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42FAF" w14:textId="77777777" w:rsidR="00402CFC" w:rsidRDefault="006D229D">
      <w:pPr>
        <w:pStyle w:val="Title"/>
      </w:pPr>
      <w:r>
        <w:rPr>
          <w:color w:val="941100"/>
          <w:spacing w:val="-2"/>
        </w:rPr>
        <w:t>NEC</w:t>
      </w:r>
      <w:r>
        <w:rPr>
          <w:color w:val="797979"/>
          <w:spacing w:val="-2"/>
        </w:rPr>
        <w:t>COG</w:t>
      </w:r>
    </w:p>
    <w:p w14:paraId="41D6231E" w14:textId="77777777" w:rsidR="00402CFC" w:rsidRDefault="006D229D">
      <w:pPr>
        <w:pStyle w:val="BodyText"/>
        <w:spacing w:line="226" w:lineRule="exact"/>
        <w:ind w:left="636"/>
        <w:rPr>
          <w:rFonts w:ascii="Graphik-Medium"/>
        </w:rPr>
      </w:pPr>
      <w:r>
        <w:rPr>
          <w:rFonts w:ascii="Graphik-Medium"/>
          <w:color w:val="941100"/>
        </w:rPr>
        <w:t>Northeastern Connecticut Council</w:t>
      </w:r>
      <w:r>
        <w:rPr>
          <w:rFonts w:ascii="Graphik-Medium"/>
          <w:color w:val="941100"/>
          <w:spacing w:val="48"/>
        </w:rPr>
        <w:t xml:space="preserve"> </w:t>
      </w:r>
      <w:r>
        <w:rPr>
          <w:rFonts w:ascii="Graphik-Medium"/>
          <w:color w:val="941100"/>
        </w:rPr>
        <w:t xml:space="preserve">of </w:t>
      </w:r>
      <w:r>
        <w:rPr>
          <w:rFonts w:ascii="Graphik-Medium"/>
          <w:color w:val="941100"/>
          <w:spacing w:val="-2"/>
        </w:rPr>
        <w:t>Governments</w:t>
      </w:r>
    </w:p>
    <w:p w14:paraId="4F0E07DF" w14:textId="77777777" w:rsidR="00402CFC" w:rsidRDefault="006D229D">
      <w:pPr>
        <w:spacing w:before="94" w:line="232" w:lineRule="auto"/>
        <w:ind w:left="640" w:right="35"/>
        <w:rPr>
          <w:rFonts w:ascii="Graphik-Medium"/>
          <w:sz w:val="14"/>
        </w:rPr>
      </w:pPr>
      <w:r>
        <w:rPr>
          <w:rFonts w:ascii="Graphik-Medium"/>
          <w:color w:val="5E5E5E"/>
          <w:sz w:val="14"/>
        </w:rPr>
        <w:t>Ashford</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Brooklyn</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Canterbury</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Chaplin</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Eastford</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Hampton</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Killingly</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Plainfield</w:t>
      </w:r>
      <w:r>
        <w:rPr>
          <w:rFonts w:ascii="Graphik-Medium"/>
          <w:color w:val="5E5E5E"/>
          <w:spacing w:val="40"/>
          <w:sz w:val="14"/>
        </w:rPr>
        <w:t xml:space="preserve"> </w:t>
      </w:r>
      <w:r>
        <w:rPr>
          <w:rFonts w:ascii="Graphik-Medium"/>
          <w:color w:val="5E5E5E"/>
          <w:sz w:val="14"/>
        </w:rPr>
        <w:t>Pomfret</w:t>
      </w:r>
      <w:r>
        <w:rPr>
          <w:rFonts w:ascii="Graphik-Medium"/>
          <w:color w:val="5E5E5E"/>
          <w:spacing w:val="-2"/>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Putnam</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Scotland</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Sterling</w:t>
      </w:r>
      <w:r>
        <w:rPr>
          <w:rFonts w:ascii="Graphik-Medium"/>
          <w:color w:val="5E5E5E"/>
          <w:spacing w:val="3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Thompson</w:t>
      </w:r>
      <w:r>
        <w:rPr>
          <w:rFonts w:ascii="Graphik-Medium"/>
          <w:color w:val="5E5E5E"/>
          <w:spacing w:val="-2"/>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Union</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z w:val="14"/>
        </w:rPr>
        <w:t>Voluntown</w:t>
      </w:r>
      <w:r>
        <w:rPr>
          <w:rFonts w:ascii="Graphik-Medium"/>
          <w:color w:val="5E5E5E"/>
          <w:spacing w:val="-1"/>
          <w:sz w:val="14"/>
        </w:rPr>
        <w:t xml:space="preserve"> </w:t>
      </w:r>
      <w:r>
        <w:rPr>
          <w:rFonts w:ascii="Graphik-Medium"/>
          <w:color w:val="5E5E5E"/>
          <w:sz w:val="14"/>
        </w:rPr>
        <w:t>-</w:t>
      </w:r>
      <w:r>
        <w:rPr>
          <w:rFonts w:ascii="Graphik-Medium"/>
          <w:color w:val="5E5E5E"/>
          <w:spacing w:val="-1"/>
          <w:sz w:val="14"/>
        </w:rPr>
        <w:t xml:space="preserve"> </w:t>
      </w:r>
      <w:r>
        <w:rPr>
          <w:rFonts w:ascii="Graphik-Medium"/>
          <w:color w:val="5E5E5E"/>
          <w:spacing w:val="-2"/>
          <w:sz w:val="14"/>
        </w:rPr>
        <w:t>Woodstock</w:t>
      </w:r>
    </w:p>
    <w:p w14:paraId="6850C4E9" w14:textId="77777777" w:rsidR="00402CFC" w:rsidRDefault="006D229D">
      <w:pPr>
        <w:spacing w:before="84"/>
        <w:ind w:left="640"/>
        <w:rPr>
          <w:rFonts w:ascii="Graphik"/>
          <w:i/>
          <w:sz w:val="14"/>
        </w:rPr>
      </w:pPr>
      <w:r>
        <w:rPr>
          <w:rFonts w:ascii="Graphik"/>
          <w:i/>
          <w:color w:val="941100"/>
          <w:sz w:val="14"/>
        </w:rPr>
        <w:t>Results</w:t>
      </w:r>
      <w:r>
        <w:rPr>
          <w:rFonts w:ascii="Graphik"/>
          <w:i/>
          <w:color w:val="941100"/>
          <w:spacing w:val="-3"/>
          <w:sz w:val="14"/>
        </w:rPr>
        <w:t xml:space="preserve"> </w:t>
      </w:r>
      <w:r>
        <w:rPr>
          <w:rFonts w:ascii="Graphik"/>
          <w:i/>
          <w:color w:val="941100"/>
          <w:sz w:val="14"/>
        </w:rPr>
        <w:t>through</w:t>
      </w:r>
      <w:r>
        <w:rPr>
          <w:rFonts w:ascii="Graphik"/>
          <w:i/>
          <w:color w:val="941100"/>
          <w:spacing w:val="-2"/>
          <w:sz w:val="14"/>
        </w:rPr>
        <w:t xml:space="preserve"> Regionalism</w:t>
      </w:r>
    </w:p>
    <w:p w14:paraId="7D9F02BF" w14:textId="77777777" w:rsidR="00402CFC" w:rsidRDefault="006D229D">
      <w:pPr>
        <w:spacing w:before="255" w:after="25"/>
        <w:rPr>
          <w:rFonts w:ascii="Graphik"/>
          <w:i/>
          <w:sz w:val="20"/>
        </w:rPr>
      </w:pPr>
      <w:r>
        <w:br w:type="column"/>
      </w:r>
    </w:p>
    <w:p w14:paraId="58394D00" w14:textId="77777777" w:rsidR="00402CFC" w:rsidRDefault="006D229D">
      <w:pPr>
        <w:pStyle w:val="BodyText"/>
        <w:spacing w:line="20" w:lineRule="exact"/>
        <w:ind w:left="559"/>
        <w:rPr>
          <w:rFonts w:ascii="Graphik"/>
          <w:sz w:val="2"/>
        </w:rPr>
      </w:pPr>
      <w:r>
        <w:rPr>
          <w:rFonts w:ascii="Graphik"/>
          <w:noProof/>
          <w:sz w:val="2"/>
        </w:rPr>
        <mc:AlternateContent>
          <mc:Choice Requires="wpg">
            <w:drawing>
              <wp:inline distT="0" distB="0" distL="0" distR="0" wp14:anchorId="789634D2" wp14:editId="357557EC">
                <wp:extent cx="1752600" cy="7620"/>
                <wp:effectExtent l="9525" t="0" r="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7620"/>
                          <a:chOff x="0" y="0"/>
                          <a:chExt cx="1752600" cy="7620"/>
                        </a:xfrm>
                      </wpg:grpSpPr>
                      <wps:wsp>
                        <wps:cNvPr id="4" name="Graphic 4"/>
                        <wps:cNvSpPr/>
                        <wps:spPr>
                          <a:xfrm>
                            <a:off x="0" y="3810"/>
                            <a:ext cx="1752600" cy="1270"/>
                          </a:xfrm>
                          <a:custGeom>
                            <a:avLst/>
                            <a:gdLst/>
                            <a:ahLst/>
                            <a:cxnLst/>
                            <a:rect l="l" t="t" r="r" b="b"/>
                            <a:pathLst>
                              <a:path w="1752600">
                                <a:moveTo>
                                  <a:pt x="0" y="0"/>
                                </a:moveTo>
                                <a:lnTo>
                                  <a:pt x="17526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B0D97C" id="Group 3" o:spid="_x0000_s1026" style="width:138pt;height:.6pt;mso-position-horizontal-relative:char;mso-position-vertical-relative:line" coordsize="175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">
                <v:shape id="Graphic 4" o:spid="_x0000_s1027" style="position:absolute;top:38;width:17526;height:12;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" path="m,l1752600,e" filled="f" strokeweight=".6pt">
                  <v:path arrowok="t"/>
                </v:shape>
                <w10:anchorlock/>
              </v:group>
            </w:pict>
          </mc:Fallback>
        </mc:AlternateContent>
      </w:r>
    </w:p>
    <w:p w14:paraId="5E76C1AC" w14:textId="1AD20595" w:rsidR="00402CFC" w:rsidRDefault="002142EB" w:rsidP="002142EB">
      <w:pPr>
        <w:spacing w:before="14"/>
        <w:ind w:left="616"/>
        <w:rPr>
          <w:rFonts w:ascii="Helvetica Neue"/>
          <w:sz w:val="18"/>
        </w:rPr>
        <w:sectPr w:rsidR="00402CFC">
          <w:footerReference w:type="default" r:id="rId10"/>
          <w:type w:val="continuous"/>
          <w:pgSz w:w="12240" w:h="15840"/>
          <w:pgMar w:top="420" w:right="1080" w:bottom="780" w:left="1080" w:header="0" w:footer="589" w:gutter="0"/>
          <w:pgNumType w:start="1"/>
          <w:cols w:num="2" w:space="720" w:equalWidth="0">
            <w:col w:w="6265" w:space="207"/>
            <w:col w:w="3608"/>
          </w:cols>
        </w:sectPr>
      </w:pPr>
      <w:r>
        <w:rPr>
          <w:rFonts w:ascii="Helvetica Neue"/>
          <w:sz w:val="18"/>
        </w:rPr>
        <w:t xml:space="preserve">James Rivers </w:t>
      </w:r>
      <w:r>
        <w:rPr>
          <w:rFonts w:ascii="Helvetica Neue"/>
          <w:sz w:val="18"/>
        </w:rPr>
        <w:t>–</w:t>
      </w:r>
      <w:r>
        <w:rPr>
          <w:rFonts w:ascii="Helvetica Neue"/>
          <w:sz w:val="18"/>
        </w:rPr>
        <w:t xml:space="preserve"> Executive Director</w:t>
      </w:r>
    </w:p>
    <w:p w14:paraId="0CF0BB61" w14:textId="77777777" w:rsidR="00402CFC" w:rsidRDefault="006D229D">
      <w:pPr>
        <w:pStyle w:val="BodyText"/>
        <w:ind w:left="0"/>
        <w:rPr>
          <w:rFonts w:ascii="Helvetica Neue"/>
          <w:sz w:val="38"/>
        </w:rPr>
      </w:pPr>
      <w:r>
        <w:rPr>
          <w:rFonts w:ascii="Helvetica Neue"/>
          <w:noProof/>
          <w:sz w:val="38"/>
        </w:rPr>
        <mc:AlternateContent>
          <mc:Choice Requires="wpg">
            <w:drawing>
              <wp:anchor distT="0" distB="0" distL="0" distR="0" simplePos="0" relativeHeight="487474176" behindDoc="1" locked="0" layoutInCell="1" allowOverlap="1" wp14:anchorId="6C655DB1" wp14:editId="07C8320F">
                <wp:simplePos x="0" y="0"/>
                <wp:positionH relativeFrom="page">
                  <wp:posOffset>296295</wp:posOffset>
                </wp:positionH>
                <wp:positionV relativeFrom="page">
                  <wp:posOffset>260722</wp:posOffset>
                </wp:positionV>
                <wp:extent cx="2605405" cy="12801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5405" cy="1280160"/>
                          <a:chOff x="0" y="0"/>
                          <a:chExt cx="2605405" cy="1280160"/>
                        </a:xfrm>
                      </wpg:grpSpPr>
                      <pic:pic xmlns:pic="http://schemas.openxmlformats.org/drawingml/2006/picture">
                        <pic:nvPicPr>
                          <pic:cNvPr id="7" name="Image 7"/>
                          <pic:cNvPicPr/>
                        </pic:nvPicPr>
                        <pic:blipFill>
                          <a:blip r:embed="rId11" cstate="print"/>
                          <a:stretch>
                            <a:fillRect/>
                          </a:stretch>
                        </pic:blipFill>
                        <pic:spPr>
                          <a:xfrm>
                            <a:off x="729881" y="52965"/>
                            <a:ext cx="1875247" cy="601387"/>
                          </a:xfrm>
                          <a:prstGeom prst="rect">
                            <a:avLst/>
                          </a:prstGeom>
                        </pic:spPr>
                      </pic:pic>
                      <wps:wsp>
                        <wps:cNvPr id="8" name="Graphic 8"/>
                        <wps:cNvSpPr/>
                        <wps:spPr>
                          <a:xfrm>
                            <a:off x="0" y="583168"/>
                            <a:ext cx="697230" cy="696595"/>
                          </a:xfrm>
                          <a:custGeom>
                            <a:avLst/>
                            <a:gdLst/>
                            <a:ahLst/>
                            <a:cxnLst/>
                            <a:rect l="l" t="t" r="r" b="b"/>
                            <a:pathLst>
                              <a:path w="697230" h="696595">
                                <a:moveTo>
                                  <a:pt x="563099" y="530235"/>
                                </a:moveTo>
                                <a:lnTo>
                                  <a:pt x="134013" y="530235"/>
                                </a:lnTo>
                                <a:lnTo>
                                  <a:pt x="135488" y="531969"/>
                                </a:lnTo>
                                <a:lnTo>
                                  <a:pt x="136705" y="533473"/>
                                </a:lnTo>
                                <a:lnTo>
                                  <a:pt x="172779" y="567047"/>
                                </a:lnTo>
                                <a:lnTo>
                                  <a:pt x="179713" y="572028"/>
                                </a:lnTo>
                                <a:lnTo>
                                  <a:pt x="180929" y="577114"/>
                                </a:lnTo>
                                <a:lnTo>
                                  <a:pt x="179403" y="584475"/>
                                </a:lnTo>
                                <a:lnTo>
                                  <a:pt x="176414" y="599269"/>
                                </a:lnTo>
                                <a:lnTo>
                                  <a:pt x="173488" y="614070"/>
                                </a:lnTo>
                                <a:lnTo>
                                  <a:pt x="170552" y="628562"/>
                                </a:lnTo>
                                <a:lnTo>
                                  <a:pt x="167295" y="643601"/>
                                </a:lnTo>
                                <a:lnTo>
                                  <a:pt x="165869" y="649888"/>
                                </a:lnTo>
                                <a:lnTo>
                                  <a:pt x="167162" y="652682"/>
                                </a:lnTo>
                                <a:lnTo>
                                  <a:pt x="283729" y="696549"/>
                                </a:lnTo>
                                <a:lnTo>
                                  <a:pt x="286649" y="695716"/>
                                </a:lnTo>
                                <a:lnTo>
                                  <a:pt x="289783" y="689914"/>
                                </a:lnTo>
                                <a:lnTo>
                                  <a:pt x="297091" y="676710"/>
                                </a:lnTo>
                                <a:lnTo>
                                  <a:pt x="304589" y="663609"/>
                                </a:lnTo>
                                <a:lnTo>
                                  <a:pt x="312164" y="650549"/>
                                </a:lnTo>
                                <a:lnTo>
                                  <a:pt x="319700" y="637466"/>
                                </a:lnTo>
                                <a:lnTo>
                                  <a:pt x="323322" y="631115"/>
                                </a:lnTo>
                                <a:lnTo>
                                  <a:pt x="325039" y="629639"/>
                                </a:lnTo>
                                <a:lnTo>
                                  <a:pt x="327411" y="627649"/>
                                </a:lnTo>
                                <a:lnTo>
                                  <a:pt x="378365" y="627649"/>
                                </a:lnTo>
                                <a:lnTo>
                                  <a:pt x="379912" y="627421"/>
                                </a:lnTo>
                                <a:lnTo>
                                  <a:pt x="388689" y="625679"/>
                                </a:lnTo>
                                <a:lnTo>
                                  <a:pt x="547209" y="625679"/>
                                </a:lnTo>
                                <a:lnTo>
                                  <a:pt x="544608" y="616273"/>
                                </a:lnTo>
                                <a:lnTo>
                                  <a:pt x="536739" y="586505"/>
                                </a:lnTo>
                                <a:lnTo>
                                  <a:pt x="532743" y="572028"/>
                                </a:lnTo>
                                <a:lnTo>
                                  <a:pt x="530819" y="565287"/>
                                </a:lnTo>
                                <a:lnTo>
                                  <a:pt x="531493" y="561027"/>
                                </a:lnTo>
                                <a:lnTo>
                                  <a:pt x="536877" y="556623"/>
                                </a:lnTo>
                                <a:lnTo>
                                  <a:pt x="545630" y="549008"/>
                                </a:lnTo>
                                <a:lnTo>
                                  <a:pt x="553877" y="540870"/>
                                </a:lnTo>
                                <a:lnTo>
                                  <a:pt x="561564" y="532220"/>
                                </a:lnTo>
                                <a:lnTo>
                                  <a:pt x="563099" y="530235"/>
                                </a:lnTo>
                                <a:close/>
                              </a:path>
                              <a:path w="697230" h="696595">
                                <a:moveTo>
                                  <a:pt x="547209" y="625679"/>
                                </a:moveTo>
                                <a:lnTo>
                                  <a:pt x="388689" y="625679"/>
                                </a:lnTo>
                                <a:lnTo>
                                  <a:pt x="392122" y="629020"/>
                                </a:lnTo>
                                <a:lnTo>
                                  <a:pt x="392515" y="629434"/>
                                </a:lnTo>
                                <a:lnTo>
                                  <a:pt x="396526" y="635566"/>
                                </a:lnTo>
                                <a:lnTo>
                                  <a:pt x="404881" y="648162"/>
                                </a:lnTo>
                                <a:lnTo>
                                  <a:pt x="421746" y="673255"/>
                                </a:lnTo>
                                <a:lnTo>
                                  <a:pt x="430026" y="685897"/>
                                </a:lnTo>
                                <a:lnTo>
                                  <a:pt x="433176" y="690797"/>
                                </a:lnTo>
                                <a:lnTo>
                                  <a:pt x="435629" y="691501"/>
                                </a:lnTo>
                                <a:lnTo>
                                  <a:pt x="518102" y="653921"/>
                                </a:lnTo>
                                <a:lnTo>
                                  <a:pt x="550171" y="639720"/>
                                </a:lnTo>
                                <a:lnTo>
                                  <a:pt x="550323" y="637466"/>
                                </a:lnTo>
                                <a:lnTo>
                                  <a:pt x="550364" y="636869"/>
                                </a:lnTo>
                                <a:lnTo>
                                  <a:pt x="547209" y="625679"/>
                                </a:lnTo>
                                <a:close/>
                              </a:path>
                              <a:path w="697230" h="696595">
                                <a:moveTo>
                                  <a:pt x="378365" y="627649"/>
                                </a:moveTo>
                                <a:lnTo>
                                  <a:pt x="327411" y="627649"/>
                                </a:lnTo>
                                <a:lnTo>
                                  <a:pt x="336042" y="628562"/>
                                </a:lnTo>
                                <a:lnTo>
                                  <a:pt x="347004" y="629434"/>
                                </a:lnTo>
                                <a:lnTo>
                                  <a:pt x="358034" y="629639"/>
                                </a:lnTo>
                                <a:lnTo>
                                  <a:pt x="369035" y="629020"/>
                                </a:lnTo>
                                <a:lnTo>
                                  <a:pt x="378365" y="627649"/>
                                </a:lnTo>
                                <a:close/>
                              </a:path>
                              <a:path w="697230" h="696595">
                                <a:moveTo>
                                  <a:pt x="46570" y="165185"/>
                                </a:moveTo>
                                <a:lnTo>
                                  <a:pt x="43670" y="166626"/>
                                </a:lnTo>
                                <a:lnTo>
                                  <a:pt x="43826" y="166626"/>
                                </a:lnTo>
                                <a:lnTo>
                                  <a:pt x="31922" y="198716"/>
                                </a:lnTo>
                                <a:lnTo>
                                  <a:pt x="22105" y="224916"/>
                                </a:lnTo>
                                <a:lnTo>
                                  <a:pt x="12211" y="251087"/>
                                </a:lnTo>
                                <a:lnTo>
                                  <a:pt x="0" y="283074"/>
                                </a:lnTo>
                                <a:lnTo>
                                  <a:pt x="904" y="285986"/>
                                </a:lnTo>
                                <a:lnTo>
                                  <a:pt x="6693" y="289114"/>
                                </a:lnTo>
                                <a:lnTo>
                                  <a:pt x="19895" y="296427"/>
                                </a:lnTo>
                                <a:lnTo>
                                  <a:pt x="65667" y="322734"/>
                                </a:lnTo>
                                <a:lnTo>
                                  <a:pt x="68647" y="326917"/>
                                </a:lnTo>
                                <a:lnTo>
                                  <a:pt x="67720" y="335481"/>
                                </a:lnTo>
                                <a:lnTo>
                                  <a:pt x="66950" y="346714"/>
                                </a:lnTo>
                                <a:lnTo>
                                  <a:pt x="67020" y="357997"/>
                                </a:lnTo>
                                <a:lnTo>
                                  <a:pt x="67838" y="368976"/>
                                </a:lnTo>
                                <a:lnTo>
                                  <a:pt x="67860" y="369275"/>
                                </a:lnTo>
                                <a:lnTo>
                                  <a:pt x="69403" y="380492"/>
                                </a:lnTo>
                                <a:lnTo>
                                  <a:pt x="70536" y="387261"/>
                                </a:lnTo>
                                <a:lnTo>
                                  <a:pt x="68513" y="391022"/>
                                </a:lnTo>
                                <a:lnTo>
                                  <a:pt x="62833" y="394662"/>
                                </a:lnTo>
                                <a:lnTo>
                                  <a:pt x="49699" y="403257"/>
                                </a:lnTo>
                                <a:lnTo>
                                  <a:pt x="23622" y="420752"/>
                                </a:lnTo>
                                <a:lnTo>
                                  <a:pt x="10494" y="429356"/>
                                </a:lnTo>
                                <a:lnTo>
                                  <a:pt x="5498" y="432565"/>
                                </a:lnTo>
                                <a:lnTo>
                                  <a:pt x="5110" y="435129"/>
                                </a:lnTo>
                                <a:lnTo>
                                  <a:pt x="19315" y="466001"/>
                                </a:lnTo>
                                <a:lnTo>
                                  <a:pt x="31033" y="491718"/>
                                </a:lnTo>
                                <a:lnTo>
                                  <a:pt x="42635" y="517487"/>
                                </a:lnTo>
                                <a:lnTo>
                                  <a:pt x="54231" y="543637"/>
                                </a:lnTo>
                                <a:lnTo>
                                  <a:pt x="56877" y="549653"/>
                                </a:lnTo>
                                <a:lnTo>
                                  <a:pt x="59619" y="549653"/>
                                </a:lnTo>
                                <a:lnTo>
                                  <a:pt x="80282" y="543856"/>
                                </a:lnTo>
                                <a:lnTo>
                                  <a:pt x="127952" y="531307"/>
                                </a:lnTo>
                                <a:lnTo>
                                  <a:pt x="130945" y="530848"/>
                                </a:lnTo>
                                <a:lnTo>
                                  <a:pt x="134013" y="530235"/>
                                </a:lnTo>
                                <a:lnTo>
                                  <a:pt x="563099" y="530235"/>
                                </a:lnTo>
                                <a:lnTo>
                                  <a:pt x="568639" y="523068"/>
                                </a:lnTo>
                                <a:lnTo>
                                  <a:pt x="573353" y="516507"/>
                                </a:lnTo>
                                <a:lnTo>
                                  <a:pt x="578180" y="515679"/>
                                </a:lnTo>
                                <a:lnTo>
                                  <a:pt x="658359" y="515679"/>
                                </a:lnTo>
                                <a:lnTo>
                                  <a:pt x="661257" y="507866"/>
                                </a:lnTo>
                                <a:lnTo>
                                  <a:pt x="348584" y="507866"/>
                                </a:lnTo>
                                <a:lnTo>
                                  <a:pt x="298032" y="499711"/>
                                </a:lnTo>
                                <a:lnTo>
                                  <a:pt x="254124" y="477002"/>
                                </a:lnTo>
                                <a:lnTo>
                                  <a:pt x="219498" y="442376"/>
                                </a:lnTo>
                                <a:lnTo>
                                  <a:pt x="196789" y="398468"/>
                                </a:lnTo>
                                <a:lnTo>
                                  <a:pt x="188633" y="347915"/>
                                </a:lnTo>
                                <a:lnTo>
                                  <a:pt x="196789" y="297362"/>
                                </a:lnTo>
                                <a:lnTo>
                                  <a:pt x="219498" y="253454"/>
                                </a:lnTo>
                                <a:lnTo>
                                  <a:pt x="254124" y="218828"/>
                                </a:lnTo>
                                <a:lnTo>
                                  <a:pt x="298032" y="196119"/>
                                </a:lnTo>
                                <a:lnTo>
                                  <a:pt x="348584" y="187963"/>
                                </a:lnTo>
                                <a:lnTo>
                                  <a:pt x="658917" y="187963"/>
                                </a:lnTo>
                                <a:lnTo>
                                  <a:pt x="655361" y="180063"/>
                                </a:lnTo>
                                <a:lnTo>
                                  <a:pt x="118842" y="180063"/>
                                </a:lnTo>
                                <a:lnTo>
                                  <a:pt x="67648" y="169827"/>
                                </a:lnTo>
                                <a:lnTo>
                                  <a:pt x="52897" y="166626"/>
                                </a:lnTo>
                                <a:lnTo>
                                  <a:pt x="46570" y="165185"/>
                                </a:lnTo>
                                <a:close/>
                              </a:path>
                              <a:path w="697230" h="696595">
                                <a:moveTo>
                                  <a:pt x="658359" y="515679"/>
                                </a:moveTo>
                                <a:lnTo>
                                  <a:pt x="578180" y="515679"/>
                                </a:lnTo>
                                <a:lnTo>
                                  <a:pt x="629463" y="525960"/>
                                </a:lnTo>
                                <a:lnTo>
                                  <a:pt x="644217" y="529149"/>
                                </a:lnTo>
                                <a:lnTo>
                                  <a:pt x="650503" y="530578"/>
                                </a:lnTo>
                                <a:lnTo>
                                  <a:pt x="653291" y="529344"/>
                                </a:lnTo>
                                <a:lnTo>
                                  <a:pt x="658359" y="515679"/>
                                </a:lnTo>
                                <a:close/>
                              </a:path>
                              <a:path w="697230" h="696595">
                                <a:moveTo>
                                  <a:pt x="658917" y="187963"/>
                                </a:moveTo>
                                <a:lnTo>
                                  <a:pt x="348584" y="187963"/>
                                </a:lnTo>
                                <a:lnTo>
                                  <a:pt x="399137" y="196119"/>
                                </a:lnTo>
                                <a:lnTo>
                                  <a:pt x="443045" y="218828"/>
                                </a:lnTo>
                                <a:lnTo>
                                  <a:pt x="477671" y="253454"/>
                                </a:lnTo>
                                <a:lnTo>
                                  <a:pt x="500380" y="297362"/>
                                </a:lnTo>
                                <a:lnTo>
                                  <a:pt x="508535" y="347915"/>
                                </a:lnTo>
                                <a:lnTo>
                                  <a:pt x="500379" y="398468"/>
                                </a:lnTo>
                                <a:lnTo>
                                  <a:pt x="477670" y="442376"/>
                                </a:lnTo>
                                <a:lnTo>
                                  <a:pt x="443044" y="477002"/>
                                </a:lnTo>
                                <a:lnTo>
                                  <a:pt x="399136" y="499711"/>
                                </a:lnTo>
                                <a:lnTo>
                                  <a:pt x="348584" y="507866"/>
                                </a:lnTo>
                                <a:lnTo>
                                  <a:pt x="661257" y="507866"/>
                                </a:lnTo>
                                <a:lnTo>
                                  <a:pt x="665245" y="497113"/>
                                </a:lnTo>
                                <a:lnTo>
                                  <a:pt x="675062" y="470913"/>
                                </a:lnTo>
                                <a:lnTo>
                                  <a:pt x="684958" y="444744"/>
                                </a:lnTo>
                                <a:lnTo>
                                  <a:pt x="697153" y="412796"/>
                                </a:lnTo>
                                <a:lnTo>
                                  <a:pt x="696350" y="409808"/>
                                </a:lnTo>
                                <a:lnTo>
                                  <a:pt x="690530" y="406661"/>
                                </a:lnTo>
                                <a:lnTo>
                                  <a:pt x="677326" y="399361"/>
                                </a:lnTo>
                                <a:lnTo>
                                  <a:pt x="631611" y="373117"/>
                                </a:lnTo>
                                <a:lnTo>
                                  <a:pt x="628495" y="368976"/>
                                </a:lnTo>
                                <a:lnTo>
                                  <a:pt x="629449" y="360348"/>
                                </a:lnTo>
                                <a:lnTo>
                                  <a:pt x="630230" y="349118"/>
                                </a:lnTo>
                                <a:lnTo>
                                  <a:pt x="630155" y="337836"/>
                                </a:lnTo>
                                <a:lnTo>
                                  <a:pt x="629333" y="326917"/>
                                </a:lnTo>
                                <a:lnTo>
                                  <a:pt x="629306" y="326557"/>
                                </a:lnTo>
                                <a:lnTo>
                                  <a:pt x="627766" y="315338"/>
                                </a:lnTo>
                                <a:lnTo>
                                  <a:pt x="626643" y="308597"/>
                                </a:lnTo>
                                <a:lnTo>
                                  <a:pt x="628629" y="304824"/>
                                </a:lnTo>
                                <a:lnTo>
                                  <a:pt x="634335" y="301167"/>
                                </a:lnTo>
                                <a:lnTo>
                                  <a:pt x="647463" y="292578"/>
                                </a:lnTo>
                                <a:lnTo>
                                  <a:pt x="673504" y="275084"/>
                                </a:lnTo>
                                <a:lnTo>
                                  <a:pt x="686621" y="266473"/>
                                </a:lnTo>
                                <a:lnTo>
                                  <a:pt x="691569" y="263291"/>
                                </a:lnTo>
                                <a:lnTo>
                                  <a:pt x="692141" y="260753"/>
                                </a:lnTo>
                                <a:lnTo>
                                  <a:pt x="677904" y="229830"/>
                                </a:lnTo>
                                <a:lnTo>
                                  <a:pt x="666187" y="204114"/>
                                </a:lnTo>
                                <a:lnTo>
                                  <a:pt x="658917" y="187963"/>
                                </a:lnTo>
                                <a:close/>
                              </a:path>
                              <a:path w="697230" h="696595">
                                <a:moveTo>
                                  <a:pt x="261489" y="4301"/>
                                </a:moveTo>
                                <a:lnTo>
                                  <a:pt x="230546" y="18551"/>
                                </a:lnTo>
                                <a:lnTo>
                                  <a:pt x="146874" y="56140"/>
                                </a:lnTo>
                                <a:lnTo>
                                  <a:pt x="146885" y="59029"/>
                                </a:lnTo>
                                <a:lnTo>
                                  <a:pt x="148510" y="64716"/>
                                </a:lnTo>
                                <a:lnTo>
                                  <a:pt x="152603" y="79560"/>
                                </a:lnTo>
                                <a:lnTo>
                                  <a:pt x="160474" y="109328"/>
                                </a:lnTo>
                                <a:lnTo>
                                  <a:pt x="164481" y="123807"/>
                                </a:lnTo>
                                <a:lnTo>
                                  <a:pt x="166419" y="130582"/>
                                </a:lnTo>
                                <a:lnTo>
                                  <a:pt x="165648" y="134820"/>
                                </a:lnTo>
                                <a:lnTo>
                                  <a:pt x="160292" y="139208"/>
                                </a:lnTo>
                                <a:lnTo>
                                  <a:pt x="151545" y="146833"/>
                                </a:lnTo>
                                <a:lnTo>
                                  <a:pt x="143307" y="154983"/>
                                </a:lnTo>
                                <a:lnTo>
                                  <a:pt x="135633" y="163648"/>
                                </a:lnTo>
                                <a:lnTo>
                                  <a:pt x="128582" y="172818"/>
                                </a:lnTo>
                                <a:lnTo>
                                  <a:pt x="123823" y="179489"/>
                                </a:lnTo>
                                <a:lnTo>
                                  <a:pt x="118842" y="180063"/>
                                </a:lnTo>
                                <a:lnTo>
                                  <a:pt x="655361" y="180063"/>
                                </a:lnTo>
                                <a:lnTo>
                                  <a:pt x="648996" y="165736"/>
                                </a:lnTo>
                                <a:lnTo>
                                  <a:pt x="565589" y="165736"/>
                                </a:lnTo>
                                <a:lnTo>
                                  <a:pt x="561980" y="164922"/>
                                </a:lnTo>
                                <a:lnTo>
                                  <a:pt x="533559" y="135822"/>
                                </a:lnTo>
                                <a:lnTo>
                                  <a:pt x="517531" y="123807"/>
                                </a:lnTo>
                                <a:lnTo>
                                  <a:pt x="516219" y="118769"/>
                                </a:lnTo>
                                <a:lnTo>
                                  <a:pt x="517765" y="111354"/>
                                </a:lnTo>
                                <a:lnTo>
                                  <a:pt x="520763" y="96562"/>
                                </a:lnTo>
                                <a:lnTo>
                                  <a:pt x="523687" y="81760"/>
                                </a:lnTo>
                                <a:lnTo>
                                  <a:pt x="526141" y="69622"/>
                                </a:lnTo>
                                <a:lnTo>
                                  <a:pt x="309329" y="69622"/>
                                </a:lnTo>
                                <a:lnTo>
                                  <a:pt x="305517" y="67917"/>
                                </a:lnTo>
                                <a:lnTo>
                                  <a:pt x="301837" y="62163"/>
                                </a:lnTo>
                                <a:lnTo>
                                  <a:pt x="293252" y="49032"/>
                                </a:lnTo>
                                <a:lnTo>
                                  <a:pt x="275756" y="22992"/>
                                </a:lnTo>
                                <a:lnTo>
                                  <a:pt x="267143" y="9879"/>
                                </a:lnTo>
                                <a:lnTo>
                                  <a:pt x="263967" y="4946"/>
                                </a:lnTo>
                                <a:lnTo>
                                  <a:pt x="261489" y="4301"/>
                                </a:lnTo>
                                <a:close/>
                              </a:path>
                              <a:path w="697230" h="696595">
                                <a:moveTo>
                                  <a:pt x="640366" y="146221"/>
                                </a:moveTo>
                                <a:lnTo>
                                  <a:pt x="637466" y="146221"/>
                                </a:lnTo>
                                <a:lnTo>
                                  <a:pt x="631783" y="147840"/>
                                </a:lnTo>
                                <a:lnTo>
                                  <a:pt x="565589" y="165736"/>
                                </a:lnTo>
                                <a:lnTo>
                                  <a:pt x="648996" y="165736"/>
                                </a:lnTo>
                                <a:lnTo>
                                  <a:pt x="643131" y="152510"/>
                                </a:lnTo>
                                <a:lnTo>
                                  <a:pt x="640366" y="146221"/>
                                </a:lnTo>
                                <a:close/>
                              </a:path>
                              <a:path w="697230" h="696595">
                                <a:moveTo>
                                  <a:pt x="349835" y="66435"/>
                                </a:moveTo>
                                <a:lnTo>
                                  <a:pt x="336711" y="66435"/>
                                </a:lnTo>
                                <a:lnTo>
                                  <a:pt x="327276" y="66978"/>
                                </a:lnTo>
                                <a:lnTo>
                                  <a:pt x="316062" y="68463"/>
                                </a:lnTo>
                                <a:lnTo>
                                  <a:pt x="309329" y="69622"/>
                                </a:lnTo>
                                <a:lnTo>
                                  <a:pt x="526141" y="69622"/>
                                </a:lnTo>
                                <a:lnTo>
                                  <a:pt x="526375" y="68463"/>
                                </a:lnTo>
                                <a:lnTo>
                                  <a:pt x="526460" y="68046"/>
                                </a:lnTo>
                                <a:lnTo>
                                  <a:pt x="369627" y="68046"/>
                                </a:lnTo>
                                <a:lnTo>
                                  <a:pt x="361072" y="67213"/>
                                </a:lnTo>
                                <a:lnTo>
                                  <a:pt x="349835" y="66435"/>
                                </a:lnTo>
                                <a:close/>
                              </a:path>
                              <a:path w="697230" h="696595">
                                <a:moveTo>
                                  <a:pt x="411984" y="0"/>
                                </a:moveTo>
                                <a:lnTo>
                                  <a:pt x="409736" y="1565"/>
                                </a:lnTo>
                                <a:lnTo>
                                  <a:pt x="407385" y="5915"/>
                                </a:lnTo>
                                <a:lnTo>
                                  <a:pt x="400073" y="19126"/>
                                </a:lnTo>
                                <a:lnTo>
                                  <a:pt x="392569" y="32243"/>
                                </a:lnTo>
                                <a:lnTo>
                                  <a:pt x="384994" y="45322"/>
                                </a:lnTo>
                                <a:lnTo>
                                  <a:pt x="377469" y="58418"/>
                                </a:lnTo>
                                <a:lnTo>
                                  <a:pt x="373889" y="64716"/>
                                </a:lnTo>
                                <a:lnTo>
                                  <a:pt x="373787" y="64895"/>
                                </a:lnTo>
                                <a:lnTo>
                                  <a:pt x="369627" y="68046"/>
                                </a:lnTo>
                                <a:lnTo>
                                  <a:pt x="526460" y="68046"/>
                                </a:lnTo>
                                <a:lnTo>
                                  <a:pt x="529873" y="52228"/>
                                </a:lnTo>
                                <a:lnTo>
                                  <a:pt x="531306" y="45932"/>
                                </a:lnTo>
                                <a:lnTo>
                                  <a:pt x="529998" y="43148"/>
                                </a:lnTo>
                                <a:lnTo>
                                  <a:pt x="417816" y="958"/>
                                </a:lnTo>
                                <a:lnTo>
                                  <a:pt x="416566" y="575"/>
                                </a:lnTo>
                                <a:lnTo>
                                  <a:pt x="411984" y="0"/>
                                </a:lnTo>
                                <a:close/>
                              </a:path>
                            </a:pathLst>
                          </a:custGeom>
                          <a:solidFill>
                            <a:srgbClr val="941100"/>
                          </a:solidFill>
                        </wps:spPr>
                        <wps:bodyPr wrap="square" lIns="0" tIns="0" rIns="0" bIns="0" rtlCol="0">
                          <a:prstTxWarp prst="textNoShape">
                            <a:avLst/>
                          </a:prstTxWarp>
                          <a:noAutofit/>
                        </wps:bodyPr>
                      </wps:wsp>
                      <wps:wsp>
                        <wps:cNvPr id="9" name="Graphic 9"/>
                        <wps:cNvSpPr/>
                        <wps:spPr>
                          <a:xfrm>
                            <a:off x="79238" y="0"/>
                            <a:ext cx="667385" cy="667385"/>
                          </a:xfrm>
                          <a:custGeom>
                            <a:avLst/>
                            <a:gdLst/>
                            <a:ahLst/>
                            <a:cxnLst/>
                            <a:rect l="l" t="t" r="r" b="b"/>
                            <a:pathLst>
                              <a:path w="667385" h="667385">
                                <a:moveTo>
                                  <a:pt x="510864" y="602090"/>
                                </a:moveTo>
                                <a:lnTo>
                                  <a:pt x="360199" y="602090"/>
                                </a:lnTo>
                                <a:lnTo>
                                  <a:pt x="363662" y="605773"/>
                                </a:lnTo>
                                <a:lnTo>
                                  <a:pt x="367302" y="611917"/>
                                </a:lnTo>
                                <a:lnTo>
                                  <a:pt x="374787" y="624368"/>
                                </a:lnTo>
                                <a:lnTo>
                                  <a:pt x="389912" y="649182"/>
                                </a:lnTo>
                                <a:lnTo>
                                  <a:pt x="397323" y="661675"/>
                                </a:lnTo>
                                <a:lnTo>
                                  <a:pt x="400139" y="666515"/>
                                </a:lnTo>
                                <a:lnTo>
                                  <a:pt x="402465" y="667296"/>
                                </a:lnTo>
                                <a:lnTo>
                                  <a:pt x="483260" y="634726"/>
                                </a:lnTo>
                                <a:lnTo>
                                  <a:pt x="514659" y="622458"/>
                                </a:lnTo>
                                <a:lnTo>
                                  <a:pt x="514966" y="619728"/>
                                </a:lnTo>
                                <a:lnTo>
                                  <a:pt x="513626" y="614132"/>
                                </a:lnTo>
                                <a:lnTo>
                                  <a:pt x="510984" y="602613"/>
                                </a:lnTo>
                                <a:lnTo>
                                  <a:pt x="510864" y="602090"/>
                                </a:lnTo>
                                <a:close/>
                              </a:path>
                              <a:path w="667385" h="667385">
                                <a:moveTo>
                                  <a:pt x="627373" y="499582"/>
                                </a:moveTo>
                                <a:lnTo>
                                  <a:pt x="119721" y="499582"/>
                                </a:lnTo>
                                <a:lnTo>
                                  <a:pt x="121063" y="501310"/>
                                </a:lnTo>
                                <a:lnTo>
                                  <a:pt x="122167" y="502805"/>
                                </a:lnTo>
                                <a:lnTo>
                                  <a:pt x="155376" y="536582"/>
                                </a:lnTo>
                                <a:lnTo>
                                  <a:pt x="161821" y="541661"/>
                                </a:lnTo>
                                <a:lnTo>
                                  <a:pt x="162675" y="546097"/>
                                </a:lnTo>
                                <a:lnTo>
                                  <a:pt x="162772" y="546596"/>
                                </a:lnTo>
                                <a:lnTo>
                                  <a:pt x="160993" y="553600"/>
                                </a:lnTo>
                                <a:lnTo>
                                  <a:pt x="157492" y="567678"/>
                                </a:lnTo>
                                <a:lnTo>
                                  <a:pt x="154051" y="581766"/>
                                </a:lnTo>
                                <a:lnTo>
                                  <a:pt x="150544" y="595836"/>
                                </a:lnTo>
                                <a:lnTo>
                                  <a:pt x="146846" y="609859"/>
                                </a:lnTo>
                                <a:lnTo>
                                  <a:pt x="145208" y="615834"/>
                                </a:lnTo>
                                <a:lnTo>
                                  <a:pt x="146330" y="618572"/>
                                </a:lnTo>
                                <a:lnTo>
                                  <a:pt x="256391" y="665665"/>
                                </a:lnTo>
                                <a:lnTo>
                                  <a:pt x="259230" y="664991"/>
                                </a:lnTo>
                                <a:lnTo>
                                  <a:pt x="262487" y="659554"/>
                                </a:lnTo>
                                <a:lnTo>
                                  <a:pt x="270067" y="647186"/>
                                </a:lnTo>
                                <a:lnTo>
                                  <a:pt x="277826" y="634925"/>
                                </a:lnTo>
                                <a:lnTo>
                                  <a:pt x="285656" y="622707"/>
                                </a:lnTo>
                                <a:lnTo>
                                  <a:pt x="293450" y="610467"/>
                                </a:lnTo>
                                <a:lnTo>
                                  <a:pt x="297159" y="604585"/>
                                </a:lnTo>
                                <a:lnTo>
                                  <a:pt x="297944" y="603919"/>
                                </a:lnTo>
                                <a:lnTo>
                                  <a:pt x="301273" y="601367"/>
                                </a:lnTo>
                                <a:lnTo>
                                  <a:pt x="510698" y="601367"/>
                                </a:lnTo>
                                <a:lnTo>
                                  <a:pt x="510317" y="599706"/>
                                </a:lnTo>
                                <a:lnTo>
                                  <a:pt x="504030" y="570786"/>
                                </a:lnTo>
                                <a:lnTo>
                                  <a:pt x="500729" y="556359"/>
                                </a:lnTo>
                                <a:lnTo>
                                  <a:pt x="499251" y="550160"/>
                                </a:lnTo>
                                <a:lnTo>
                                  <a:pt x="499978" y="546596"/>
                                </a:lnTo>
                                <a:lnTo>
                                  <a:pt x="500079" y="546097"/>
                                </a:lnTo>
                                <a:lnTo>
                                  <a:pt x="505437" y="542098"/>
                                </a:lnTo>
                                <a:lnTo>
                                  <a:pt x="514167" y="535160"/>
                                </a:lnTo>
                                <a:lnTo>
                                  <a:pt x="522433" y="527697"/>
                                </a:lnTo>
                                <a:lnTo>
                                  <a:pt x="530183" y="519719"/>
                                </a:lnTo>
                                <a:lnTo>
                                  <a:pt x="537367" y="511233"/>
                                </a:lnTo>
                                <a:lnTo>
                                  <a:pt x="542173" y="505134"/>
                                </a:lnTo>
                                <a:lnTo>
                                  <a:pt x="546843" y="504545"/>
                                </a:lnTo>
                                <a:lnTo>
                                  <a:pt x="625278" y="504545"/>
                                </a:lnTo>
                                <a:lnTo>
                                  <a:pt x="627373" y="499582"/>
                                </a:lnTo>
                                <a:close/>
                              </a:path>
                              <a:path w="667385" h="667385">
                                <a:moveTo>
                                  <a:pt x="510698" y="601367"/>
                                </a:moveTo>
                                <a:lnTo>
                                  <a:pt x="301273" y="601367"/>
                                </a:lnTo>
                                <a:lnTo>
                                  <a:pt x="309522" y="602613"/>
                                </a:lnTo>
                                <a:lnTo>
                                  <a:pt x="320011" y="603919"/>
                                </a:lnTo>
                                <a:lnTo>
                                  <a:pt x="330593" y="604585"/>
                                </a:lnTo>
                                <a:lnTo>
                                  <a:pt x="339953" y="604585"/>
                                </a:lnTo>
                                <a:lnTo>
                                  <a:pt x="351696" y="603389"/>
                                </a:lnTo>
                                <a:lnTo>
                                  <a:pt x="360199" y="602090"/>
                                </a:lnTo>
                                <a:lnTo>
                                  <a:pt x="510864" y="602090"/>
                                </a:lnTo>
                                <a:lnTo>
                                  <a:pt x="510698" y="601367"/>
                                </a:lnTo>
                                <a:close/>
                              </a:path>
                              <a:path w="667385" h="667385">
                                <a:moveTo>
                                  <a:pt x="625278" y="504545"/>
                                </a:moveTo>
                                <a:lnTo>
                                  <a:pt x="546843" y="504545"/>
                                </a:lnTo>
                                <a:lnTo>
                                  <a:pt x="595649" y="516602"/>
                                </a:lnTo>
                                <a:lnTo>
                                  <a:pt x="609680" y="520294"/>
                                </a:lnTo>
                                <a:lnTo>
                                  <a:pt x="615655" y="521934"/>
                                </a:lnTo>
                                <a:lnTo>
                                  <a:pt x="618385" y="520870"/>
                                </a:lnTo>
                                <a:lnTo>
                                  <a:pt x="625278" y="504545"/>
                                </a:lnTo>
                                <a:close/>
                              </a:path>
                              <a:path w="667385" h="667385">
                                <a:moveTo>
                                  <a:pt x="51321" y="145321"/>
                                </a:moveTo>
                                <a:lnTo>
                                  <a:pt x="48663" y="146498"/>
                                </a:lnTo>
                                <a:lnTo>
                                  <a:pt x="35826" y="176894"/>
                                </a:lnTo>
                                <a:lnTo>
                                  <a:pt x="25283" y="201634"/>
                                </a:lnTo>
                                <a:lnTo>
                                  <a:pt x="14666" y="226342"/>
                                </a:lnTo>
                                <a:lnTo>
                                  <a:pt x="1576" y="256536"/>
                                </a:lnTo>
                                <a:lnTo>
                                  <a:pt x="2321" y="259370"/>
                                </a:lnTo>
                                <a:lnTo>
                                  <a:pt x="7746" y="262622"/>
                                </a:lnTo>
                                <a:lnTo>
                                  <a:pt x="20111" y="270206"/>
                                </a:lnTo>
                                <a:lnTo>
                                  <a:pt x="62941" y="297420"/>
                                </a:lnTo>
                                <a:lnTo>
                                  <a:pt x="65625" y="301562"/>
                                </a:lnTo>
                                <a:lnTo>
                                  <a:pt x="64369" y="309747"/>
                                </a:lnTo>
                                <a:lnTo>
                                  <a:pt x="63151" y="320501"/>
                                </a:lnTo>
                                <a:lnTo>
                                  <a:pt x="62736" y="331338"/>
                                </a:lnTo>
                                <a:lnTo>
                                  <a:pt x="63011" y="340483"/>
                                </a:lnTo>
                                <a:lnTo>
                                  <a:pt x="63062" y="342203"/>
                                </a:lnTo>
                                <a:lnTo>
                                  <a:pt x="64065" y="353039"/>
                                </a:lnTo>
                                <a:lnTo>
                                  <a:pt x="64865" y="359587"/>
                                </a:lnTo>
                                <a:lnTo>
                                  <a:pt x="62762" y="363113"/>
                                </a:lnTo>
                                <a:lnTo>
                                  <a:pt x="57153" y="366365"/>
                                </a:lnTo>
                                <a:lnTo>
                                  <a:pt x="44175" y="374058"/>
                                </a:lnTo>
                                <a:lnTo>
                                  <a:pt x="18388" y="389746"/>
                                </a:lnTo>
                                <a:lnTo>
                                  <a:pt x="5415" y="397449"/>
                                </a:lnTo>
                                <a:lnTo>
                                  <a:pt x="482" y="400316"/>
                                </a:lnTo>
                                <a:lnTo>
                                  <a:pt x="0" y="402762"/>
                                </a:lnTo>
                                <a:lnTo>
                                  <a:pt x="12324" y="433012"/>
                                </a:lnTo>
                                <a:lnTo>
                                  <a:pt x="22479" y="458206"/>
                                </a:lnTo>
                                <a:lnTo>
                                  <a:pt x="32520" y="483444"/>
                                </a:lnTo>
                                <a:lnTo>
                                  <a:pt x="44857" y="515023"/>
                                </a:lnTo>
                                <a:lnTo>
                                  <a:pt x="47596" y="515023"/>
                                </a:lnTo>
                                <a:lnTo>
                                  <a:pt x="67546" y="510370"/>
                                </a:lnTo>
                                <a:lnTo>
                                  <a:pt x="113855" y="500352"/>
                                </a:lnTo>
                                <a:lnTo>
                                  <a:pt x="116748" y="500040"/>
                                </a:lnTo>
                                <a:lnTo>
                                  <a:pt x="119721" y="499582"/>
                                </a:lnTo>
                                <a:lnTo>
                                  <a:pt x="627373" y="499582"/>
                                </a:lnTo>
                                <a:lnTo>
                                  <a:pt x="632592" y="487252"/>
                                </a:lnTo>
                                <a:lnTo>
                                  <a:pt x="326712" y="487252"/>
                                </a:lnTo>
                                <a:lnTo>
                                  <a:pt x="278518" y="477265"/>
                                </a:lnTo>
                                <a:lnTo>
                                  <a:pt x="237325" y="453587"/>
                                </a:lnTo>
                                <a:lnTo>
                                  <a:pt x="205552" y="418862"/>
                                </a:lnTo>
                                <a:lnTo>
                                  <a:pt x="185619" y="375732"/>
                                </a:lnTo>
                                <a:lnTo>
                                  <a:pt x="179943" y="326842"/>
                                </a:lnTo>
                                <a:lnTo>
                                  <a:pt x="189930" y="278647"/>
                                </a:lnTo>
                                <a:lnTo>
                                  <a:pt x="213608" y="237454"/>
                                </a:lnTo>
                                <a:lnTo>
                                  <a:pt x="248334" y="205682"/>
                                </a:lnTo>
                                <a:lnTo>
                                  <a:pt x="291463" y="185748"/>
                                </a:lnTo>
                                <a:lnTo>
                                  <a:pt x="340353" y="180073"/>
                                </a:lnTo>
                                <a:lnTo>
                                  <a:pt x="633105" y="180073"/>
                                </a:lnTo>
                                <a:lnTo>
                                  <a:pt x="628373" y="167982"/>
                                </a:lnTo>
                                <a:lnTo>
                                  <a:pt x="549675" y="167982"/>
                                </a:lnTo>
                                <a:lnTo>
                                  <a:pt x="546244" y="167046"/>
                                </a:lnTo>
                                <a:lnTo>
                                  <a:pt x="543024" y="162689"/>
                                </a:lnTo>
                                <a:lnTo>
                                  <a:pt x="120085" y="162689"/>
                                </a:lnTo>
                                <a:lnTo>
                                  <a:pt x="71364" y="150678"/>
                                </a:lnTo>
                                <a:lnTo>
                                  <a:pt x="57336" y="146975"/>
                                </a:lnTo>
                                <a:lnTo>
                                  <a:pt x="51321" y="145321"/>
                                </a:lnTo>
                                <a:close/>
                              </a:path>
                              <a:path w="667385" h="667385">
                                <a:moveTo>
                                  <a:pt x="633105" y="180073"/>
                                </a:moveTo>
                                <a:lnTo>
                                  <a:pt x="340353" y="180073"/>
                                </a:lnTo>
                                <a:lnTo>
                                  <a:pt x="388548" y="190060"/>
                                </a:lnTo>
                                <a:lnTo>
                                  <a:pt x="429741" y="213738"/>
                                </a:lnTo>
                                <a:lnTo>
                                  <a:pt x="461513" y="248463"/>
                                </a:lnTo>
                                <a:lnTo>
                                  <a:pt x="481447" y="291593"/>
                                </a:lnTo>
                                <a:lnTo>
                                  <a:pt x="487122" y="340483"/>
                                </a:lnTo>
                                <a:lnTo>
                                  <a:pt x="477135" y="388677"/>
                                </a:lnTo>
                                <a:lnTo>
                                  <a:pt x="453457" y="429871"/>
                                </a:lnTo>
                                <a:lnTo>
                                  <a:pt x="418731" y="461643"/>
                                </a:lnTo>
                                <a:lnTo>
                                  <a:pt x="375602" y="481576"/>
                                </a:lnTo>
                                <a:lnTo>
                                  <a:pt x="326712" y="487252"/>
                                </a:lnTo>
                                <a:lnTo>
                                  <a:pt x="632592" y="487252"/>
                                </a:lnTo>
                                <a:lnTo>
                                  <a:pt x="641782" y="465690"/>
                                </a:lnTo>
                                <a:lnTo>
                                  <a:pt x="652399" y="440983"/>
                                </a:lnTo>
                                <a:lnTo>
                                  <a:pt x="665472" y="410827"/>
                                </a:lnTo>
                                <a:lnTo>
                                  <a:pt x="664828" y="407922"/>
                                </a:lnTo>
                                <a:lnTo>
                                  <a:pt x="659374" y="404653"/>
                                </a:lnTo>
                                <a:lnTo>
                                  <a:pt x="647007" y="397080"/>
                                </a:lnTo>
                                <a:lnTo>
                                  <a:pt x="604229" y="369930"/>
                                </a:lnTo>
                                <a:lnTo>
                                  <a:pt x="601413" y="365822"/>
                                </a:lnTo>
                                <a:lnTo>
                                  <a:pt x="602697" y="357577"/>
                                </a:lnTo>
                                <a:lnTo>
                                  <a:pt x="603926" y="346828"/>
                                </a:lnTo>
                                <a:lnTo>
                                  <a:pt x="604335" y="335991"/>
                                </a:lnTo>
                                <a:lnTo>
                                  <a:pt x="604054" y="326842"/>
                                </a:lnTo>
                                <a:lnTo>
                                  <a:pt x="604001" y="325124"/>
                                </a:lnTo>
                                <a:lnTo>
                                  <a:pt x="603000" y="314286"/>
                                </a:lnTo>
                                <a:lnTo>
                                  <a:pt x="602209" y="307765"/>
                                </a:lnTo>
                                <a:lnTo>
                                  <a:pt x="604278" y="304225"/>
                                </a:lnTo>
                                <a:lnTo>
                                  <a:pt x="609912" y="300959"/>
                                </a:lnTo>
                                <a:lnTo>
                                  <a:pt x="622884" y="293270"/>
                                </a:lnTo>
                                <a:lnTo>
                                  <a:pt x="648635" y="277582"/>
                                </a:lnTo>
                                <a:lnTo>
                                  <a:pt x="661598" y="269875"/>
                                </a:lnTo>
                                <a:lnTo>
                                  <a:pt x="666485" y="267028"/>
                                </a:lnTo>
                                <a:lnTo>
                                  <a:pt x="667142" y="264617"/>
                                </a:lnTo>
                                <a:lnTo>
                                  <a:pt x="654790" y="234316"/>
                                </a:lnTo>
                                <a:lnTo>
                                  <a:pt x="644636" y="209123"/>
                                </a:lnTo>
                                <a:lnTo>
                                  <a:pt x="634596" y="183884"/>
                                </a:lnTo>
                                <a:lnTo>
                                  <a:pt x="633105" y="180073"/>
                                </a:lnTo>
                                <a:close/>
                              </a:path>
                              <a:path w="667385" h="667385">
                                <a:moveTo>
                                  <a:pt x="622302" y="152411"/>
                                </a:moveTo>
                                <a:lnTo>
                                  <a:pt x="619093" y="152411"/>
                                </a:lnTo>
                                <a:lnTo>
                                  <a:pt x="613610" y="153710"/>
                                </a:lnTo>
                                <a:lnTo>
                                  <a:pt x="549675" y="167982"/>
                                </a:lnTo>
                                <a:lnTo>
                                  <a:pt x="628373" y="167982"/>
                                </a:lnTo>
                                <a:lnTo>
                                  <a:pt x="622302" y="152411"/>
                                </a:lnTo>
                                <a:close/>
                              </a:path>
                              <a:path w="667385" h="667385">
                                <a:moveTo>
                                  <a:pt x="264553" y="0"/>
                                </a:moveTo>
                                <a:lnTo>
                                  <a:pt x="234233" y="12364"/>
                                </a:lnTo>
                                <a:lnTo>
                                  <a:pt x="152286" y="44890"/>
                                </a:lnTo>
                                <a:lnTo>
                                  <a:pt x="152174" y="47665"/>
                                </a:lnTo>
                                <a:lnTo>
                                  <a:pt x="153491" y="53195"/>
                                </a:lnTo>
                                <a:lnTo>
                                  <a:pt x="156789" y="67623"/>
                                </a:lnTo>
                                <a:lnTo>
                                  <a:pt x="163078" y="96543"/>
                                </a:lnTo>
                                <a:lnTo>
                                  <a:pt x="166388" y="110968"/>
                                </a:lnTo>
                                <a:lnTo>
                                  <a:pt x="167880" y="117205"/>
                                </a:lnTo>
                                <a:lnTo>
                                  <a:pt x="167065" y="120776"/>
                                </a:lnTo>
                                <a:lnTo>
                                  <a:pt x="166959" y="121243"/>
                                </a:lnTo>
                                <a:lnTo>
                                  <a:pt x="161628" y="125227"/>
                                </a:lnTo>
                                <a:lnTo>
                                  <a:pt x="152904" y="132176"/>
                                </a:lnTo>
                                <a:lnTo>
                                  <a:pt x="144646" y="139650"/>
                                </a:lnTo>
                                <a:lnTo>
                                  <a:pt x="136908" y="147643"/>
                                </a:lnTo>
                                <a:lnTo>
                                  <a:pt x="129748" y="156146"/>
                                </a:lnTo>
                                <a:lnTo>
                                  <a:pt x="124837" y="162422"/>
                                </a:lnTo>
                                <a:lnTo>
                                  <a:pt x="123880" y="162422"/>
                                </a:lnTo>
                                <a:lnTo>
                                  <a:pt x="120085" y="162689"/>
                                </a:lnTo>
                                <a:lnTo>
                                  <a:pt x="543024" y="162689"/>
                                </a:lnTo>
                                <a:lnTo>
                                  <a:pt x="511690" y="130742"/>
                                </a:lnTo>
                                <a:lnTo>
                                  <a:pt x="505317" y="125671"/>
                                </a:lnTo>
                                <a:lnTo>
                                  <a:pt x="504371" y="121243"/>
                                </a:lnTo>
                                <a:lnTo>
                                  <a:pt x="504271" y="120776"/>
                                </a:lnTo>
                                <a:lnTo>
                                  <a:pt x="506072" y="113724"/>
                                </a:lnTo>
                                <a:lnTo>
                                  <a:pt x="509582" y="99648"/>
                                </a:lnTo>
                                <a:lnTo>
                                  <a:pt x="513020" y="85559"/>
                                </a:lnTo>
                                <a:lnTo>
                                  <a:pt x="516522" y="71488"/>
                                </a:lnTo>
                                <a:lnTo>
                                  <a:pt x="518016" y="65821"/>
                                </a:lnTo>
                                <a:lnTo>
                                  <a:pt x="365672" y="65821"/>
                                </a:lnTo>
                                <a:lnTo>
                                  <a:pt x="358251" y="64764"/>
                                </a:lnTo>
                                <a:lnTo>
                                  <a:pt x="307706" y="64764"/>
                                </a:lnTo>
                                <a:lnTo>
                                  <a:pt x="304169" y="62990"/>
                                </a:lnTo>
                                <a:lnTo>
                                  <a:pt x="300935" y="57466"/>
                                </a:lnTo>
                                <a:lnTo>
                                  <a:pt x="293146" y="44307"/>
                                </a:lnTo>
                                <a:lnTo>
                                  <a:pt x="277456" y="18556"/>
                                </a:lnTo>
                                <a:lnTo>
                                  <a:pt x="269744" y="5598"/>
                                </a:lnTo>
                                <a:lnTo>
                                  <a:pt x="266905" y="726"/>
                                </a:lnTo>
                                <a:lnTo>
                                  <a:pt x="264553" y="0"/>
                                </a:lnTo>
                                <a:close/>
                              </a:path>
                              <a:path w="667385" h="667385">
                                <a:moveTo>
                                  <a:pt x="409246" y="2287"/>
                                </a:moveTo>
                                <a:lnTo>
                                  <a:pt x="407021" y="3695"/>
                                </a:lnTo>
                                <a:lnTo>
                                  <a:pt x="404578" y="7772"/>
                                </a:lnTo>
                                <a:lnTo>
                                  <a:pt x="396994" y="20146"/>
                                </a:lnTo>
                                <a:lnTo>
                                  <a:pt x="389229" y="32421"/>
                                </a:lnTo>
                                <a:lnTo>
                                  <a:pt x="381397" y="44656"/>
                                </a:lnTo>
                                <a:lnTo>
                                  <a:pt x="373379" y="57283"/>
                                </a:lnTo>
                                <a:lnTo>
                                  <a:pt x="369777" y="62990"/>
                                </a:lnTo>
                                <a:lnTo>
                                  <a:pt x="365672" y="65821"/>
                                </a:lnTo>
                                <a:lnTo>
                                  <a:pt x="518016" y="65821"/>
                                </a:lnTo>
                                <a:lnTo>
                                  <a:pt x="520220" y="57466"/>
                                </a:lnTo>
                                <a:lnTo>
                                  <a:pt x="521864" y="51480"/>
                                </a:lnTo>
                                <a:lnTo>
                                  <a:pt x="520727" y="48752"/>
                                </a:lnTo>
                                <a:lnTo>
                                  <a:pt x="414806" y="3456"/>
                                </a:lnTo>
                                <a:lnTo>
                                  <a:pt x="413622" y="3036"/>
                                </a:lnTo>
                                <a:lnTo>
                                  <a:pt x="409246" y="2287"/>
                                </a:lnTo>
                                <a:close/>
                              </a:path>
                              <a:path w="667385" h="667385">
                                <a:moveTo>
                                  <a:pt x="338536" y="62990"/>
                                </a:moveTo>
                                <a:lnTo>
                                  <a:pt x="325051" y="62990"/>
                                </a:lnTo>
                                <a:lnTo>
                                  <a:pt x="314220" y="63936"/>
                                </a:lnTo>
                                <a:lnTo>
                                  <a:pt x="307706" y="64764"/>
                                </a:lnTo>
                                <a:lnTo>
                                  <a:pt x="358440" y="64764"/>
                                </a:lnTo>
                                <a:lnTo>
                                  <a:pt x="346736" y="63431"/>
                                </a:lnTo>
                                <a:lnTo>
                                  <a:pt x="338536" y="62990"/>
                                </a:lnTo>
                                <a:close/>
                              </a:path>
                            </a:pathLst>
                          </a:custGeom>
                          <a:solidFill>
                            <a:srgbClr val="929292"/>
                          </a:solidFill>
                        </wps:spPr>
                        <wps:bodyPr wrap="square" lIns="0" tIns="0" rIns="0" bIns="0" rtlCol="0">
                          <a:prstTxWarp prst="textNoShape">
                            <a:avLst/>
                          </a:prstTxWarp>
                          <a:noAutofit/>
                        </wps:bodyPr>
                      </wps:wsp>
                    </wpg:wgp>
                  </a:graphicData>
                </a:graphic>
              </wp:anchor>
            </w:drawing>
          </mc:Choice>
          <mc:Fallback>
            <w:pict>
              <v:group w14:anchorId="56C7B492" id="Group 6" o:spid="_x0000_s1026" style="position:absolute;margin-left:23.35pt;margin-top:20.55pt;width:205.15pt;height:100.8pt;z-index:-15842304;mso-wrap-distance-left:0;mso-wrap-distance-right:0;mso-position-horizontal-relative:page;mso-position-vertical-relative:page" coordsize="26054,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7298;top:529;width:18753;height:6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">
                  <v:imagedata r:id="rId12" o:title=""/>
                </v:shape>
                <v:shape id="Graphic 8" o:spid="_x0000_s1028" style="position:absolute;top:5831;width:6972;height:6966;visibility:visible;mso-wrap-style:square;v-text-anchor:top" coordsize="697230,69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" path="m563099,530235r-429086,l135488,531969r1217,1504l172779,567047r6934,4981l180929,577114r-1526,7361l176414,599269r-2926,14801l170552,628562r-3257,15039l165869,649888r1293,2794l283729,696549r2920,-833l289783,689914r7308,-13204l304589,663609r7575,-13060l319700,637466r3622,-6351l325039,629639r2372,-1990l378365,627649r1547,-228l388689,625679r158520,l544608,616273r-7869,-29768l532743,572028r-1924,-6741l531493,561027r5384,-4404l545630,549008r8247,-8138l561564,532220r1535,-1985xem547209,625679r-158520,l392122,629020r393,414l396526,635566r8355,12596l421746,673255r8280,12642l433176,690797r2453,704l518102,653921r32069,-14201l550323,637466r41,-597l547209,625679xem378365,627649r-50954,l336042,628562r10962,872l358034,629639r11001,-619l378365,627649xem46570,165185r-2900,1441l43826,166626,31922,198716r-9817,26200l12211,251087,,283074r904,2912l6693,289114r13202,7313l65667,322734r2980,4183l67720,335481r-770,11233l67020,357997r818,10979l67860,369275r1543,11217l70536,387261r-2023,3761l62833,394662r-13134,8595l23622,420752r-13128,8604l5498,432565r-388,2564l19315,466001r11718,25717l42635,517487r11596,26150l56877,549653r2742,l80282,543856r47670,-12549l130945,530848r3068,-613l563099,530235r5540,-7167l573353,516507r4827,-828l658359,515679r2898,-7813l348584,507866r-50552,-8155l254124,477002,219498,442376,196789,398468r-8156,-50553l196789,297362r22709,-43908l254124,218828r43908,-22709l348584,187963r310333,l655361,180063r-536519,l67648,169827,52897,166626r-6327,-1441xem658359,515679r-80179,l629463,525960r14754,3189l650503,530578r2788,-1234l658359,515679xem658917,187963r-310333,l399137,196119r43908,22709l477671,253454r22709,43908l508535,347915r-8156,50553l477670,442376r-34626,34626l399136,499711r-50552,8155l661257,507866r3988,-10753l675062,470913r9896,-26169l697153,412796r-803,-2988l690530,406661r-13204,-7300l631611,373117r-3116,-4141l629449,360348r781,-11230l630155,337836r-822,-10919l629306,326557r-1540,-11219l626643,308597r1986,-3773l634335,301167r13128,-8589l673504,275084r13117,-8611l691569,263291r572,-2538l677904,229830,666187,204114r-7270,-16151xem261489,4301l230546,18551,146874,56140r11,2889l148510,64716r4093,14844l160474,109328r4007,14479l166419,130582r-771,4238l160292,139208r-8747,7625l143307,154983r-7674,8665l128582,172818r-4759,6671l118842,180063r536519,l648996,165736r-83407,l561980,164922,533559,135822,517531,123807r-1312,-5038l517765,111354r2998,-14792l523687,81760r2454,-12138l309329,69622r-3812,-1705l301837,62163,293252,49032,275756,22992,267143,9879,263967,4946r-2478,-645xem640366,146221r-2900,l631783,147840r-66194,17896l648996,165736r-5865,-13226l640366,146221xem349835,66435r-13124,l327276,66978r-11214,1485l309329,69622r216812,l526375,68463r85,-417l369627,68046r-8555,-833l349835,66435xem411984,r-2248,1565l407385,5915r-7312,13211l392569,32243r-7575,13079l377469,58418r-3580,6298l373787,64895r-4160,3151l526460,68046r3413,-15818l531306,45932r-1308,-2784l417816,958,416566,575,411984,xe" fillcolor="#941100" stroked="f">
                  <v:path arrowok="t"/>
                </v:shape>
                <v:shape id="Graphic 9" o:spid="_x0000_s1029" style="position:absolute;left:792;width:6674;height:6673;visibility:visible;mso-wrap-style:square;v-text-anchor:top" coordsize="667385,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" path="m510864,602090r-150665,l363662,605773r3640,6144l374787,624368r15125,24814l397323,661675r2816,4840l402465,667296r80795,-32570l514659,622458r307,-2730l513626,614132r-2642,-11519l510864,602090xem627373,499582r-507652,l121063,501310r1104,1495l155376,536582r6445,5079l162675,546097r97,499l160993,553600r-3501,14078l154051,581766r-3507,14070l146846,609859r-1638,5975l146330,618572r110061,47093l259230,664991r3257,-5437l270067,647186r7759,-12261l285656,622707r7794,-12240l297159,604585r785,-666l301273,601367r209425,l510317,599706r-6287,-28920l500729,556359r-1478,-6199l499978,546596r101,-499l505437,542098r8730,-6938l522433,527697r7750,-7978l537367,511233r4806,-6099l546843,504545r78435,l627373,499582xem510698,601367r-209425,l309522,602613r10489,1306l330593,604585r9360,l351696,603389r8503,-1299l510864,602090r-166,-723xem625278,504545r-78435,l595649,516602r14031,3692l615655,521934r2730,-1064l625278,504545xem51321,145321r-2658,1177l35826,176894,25283,201634,14666,226342,1576,256536r745,2834l7746,262622r12365,7584l62941,297420r2684,4142l64369,309747r-1218,10754l62736,331338r275,9145l63062,342203r1003,10836l64865,359587r-2103,3526l57153,366365r-12978,7693l18388,389746,5415,397449,482,400316,,402762r12324,30250l22479,458206r10041,25238l44857,515023r2739,l67546,510370r46309,-10018l116748,500040r2973,-458l627373,499582r5219,-12330l326712,487252r-48194,-9987l237325,453587,205552,418862,185619,375732r-5676,-48890l189930,278647r23678,-41193l248334,205682r43129,-19934l340353,180073r292752,l628373,167982r-78698,l546244,167046r-3220,-4357l120085,162689,71364,150678,57336,146975r-6015,-1654xem633105,180073r-292752,l388548,190060r41193,23678l461513,248463r19934,43130l487122,340483r-9987,48194l453457,429871r-34726,31772l375602,481576r-48890,5676l632592,487252r9190,-21562l652399,440983r13073,-30156l664828,407922r-5454,-3269l647007,397080,604229,369930r-2816,-4108l602697,357577r1229,-10749l604335,335991r-281,-9149l604001,325124r-1001,-10838l602209,307765r2069,-3540l609912,300959r12972,-7689l648635,277582r12963,-7707l666485,267028r657,-2411l654790,234316,644636,209123,634596,183884r-1491,-3811xem622302,152411r-3209,l613610,153710r-63935,14272l628373,167982r-6071,-15571xem264553,l234233,12364,152286,44890r-112,2775l153491,53195r3298,14428l163078,96543r3310,14425l167880,117205r-815,3571l166959,121243r-5331,3984l152904,132176r-8258,7474l136908,147643r-7160,8503l124837,162422r-957,l120085,162689r422939,l511690,130742r-6373,-5071l504371,121243r-100,-467l506072,113724r3510,-14076l513020,85559r3502,-14071l518016,65821r-152344,l358251,64764r-50545,l304169,62990r-3234,-5524l293146,44307,277456,18556,269744,5598,266905,726,264553,xem409246,2287r-2225,1408l404578,7772r-7584,12374l389229,32421r-7832,12235l373379,57283r-3602,5707l365672,65821r152344,l520220,57466r1644,-5986l520727,48752,414806,3456r-1184,-420l409246,2287xem338536,62990r-13485,l314220,63936r-6514,828l358440,64764,346736,63431r-8200,-441xe" fillcolor="#929292" stroked="f">
                  <v:path arrowok="t"/>
                </v:shape>
                <w10:wrap anchorx="page" anchory="page"/>
              </v:group>
            </w:pict>
          </mc:Fallback>
        </mc:AlternateContent>
      </w:r>
    </w:p>
    <w:p w14:paraId="0A512E31" w14:textId="77777777" w:rsidR="00402CFC" w:rsidRDefault="00402CFC">
      <w:pPr>
        <w:pStyle w:val="BodyText"/>
        <w:spacing w:before="125"/>
        <w:ind w:left="0"/>
        <w:rPr>
          <w:rFonts w:ascii="Helvetica Neue"/>
          <w:sz w:val="38"/>
        </w:rPr>
      </w:pPr>
    </w:p>
    <w:p w14:paraId="6765B8E2" w14:textId="77777777" w:rsidR="00402CFC" w:rsidRDefault="006D229D">
      <w:pPr>
        <w:spacing w:line="463" w:lineRule="exact"/>
        <w:ind w:left="1914" w:right="1914"/>
        <w:jc w:val="center"/>
        <w:rPr>
          <w:rFonts w:ascii="Helvetica Neue" w:hAnsi="Helvetica Neue"/>
          <w:b/>
          <w:sz w:val="38"/>
        </w:rPr>
      </w:pPr>
      <w:r>
        <w:rPr>
          <w:rFonts w:ascii="Helvetica Neue" w:hAnsi="Helvetica Neue"/>
          <w:b/>
          <w:sz w:val="38"/>
        </w:rPr>
        <w:t xml:space="preserve">Aﬃrmative Action </w:t>
      </w:r>
      <w:r>
        <w:rPr>
          <w:rFonts w:ascii="Helvetica Neue" w:hAnsi="Helvetica Neue"/>
          <w:b/>
          <w:spacing w:val="-4"/>
          <w:sz w:val="38"/>
        </w:rPr>
        <w:t>Plan</w:t>
      </w:r>
    </w:p>
    <w:p w14:paraId="4472A0F3" w14:textId="531BCB5D" w:rsidR="00402CFC" w:rsidRDefault="006D229D">
      <w:pPr>
        <w:spacing w:line="265" w:lineRule="exact"/>
        <w:ind w:left="1914" w:right="1914"/>
        <w:jc w:val="center"/>
        <w:rPr>
          <w:rFonts w:ascii="Helvetica Neue Thin" w:hAnsi="Helvetica Neue Thin"/>
        </w:rPr>
      </w:pPr>
      <w:r>
        <w:rPr>
          <w:rFonts w:ascii="Helvetica Neue Thin" w:hAnsi="Helvetica Neue Thin"/>
        </w:rPr>
        <w:t>Re-Aﬃrmed</w:t>
      </w:r>
      <w:r>
        <w:rPr>
          <w:rFonts w:ascii="Helvetica Neue Thin" w:hAnsi="Helvetica Neue Thin"/>
          <w:spacing w:val="-1"/>
        </w:rPr>
        <w:t xml:space="preserve"> </w:t>
      </w:r>
      <w:r>
        <w:rPr>
          <w:rFonts w:ascii="Helvetica Neue Thin" w:hAnsi="Helvetica Neue Thin"/>
        </w:rPr>
        <w:t>M</w:t>
      </w:r>
      <w:r w:rsidR="002142EB">
        <w:rPr>
          <w:rFonts w:ascii="Helvetica Neue Thin" w:hAnsi="Helvetica Neue Thin"/>
        </w:rPr>
        <w:t>ay 23</w:t>
      </w:r>
      <w:r>
        <w:rPr>
          <w:rFonts w:ascii="Helvetica Neue Thin" w:hAnsi="Helvetica Neue Thin"/>
        </w:rPr>
        <w:t>,</w:t>
      </w:r>
      <w:r>
        <w:rPr>
          <w:rFonts w:ascii="Helvetica Neue Thin" w:hAnsi="Helvetica Neue Thin"/>
          <w:spacing w:val="-1"/>
        </w:rPr>
        <w:t xml:space="preserve"> </w:t>
      </w:r>
      <w:r>
        <w:rPr>
          <w:rFonts w:ascii="Helvetica Neue Thin" w:hAnsi="Helvetica Neue Thin"/>
          <w:spacing w:val="-4"/>
        </w:rPr>
        <w:t>202</w:t>
      </w:r>
      <w:r w:rsidR="002142EB">
        <w:rPr>
          <w:rFonts w:ascii="Helvetica Neue Thin" w:hAnsi="Helvetica Neue Thin"/>
          <w:spacing w:val="-4"/>
        </w:rPr>
        <w:t>5</w:t>
      </w:r>
    </w:p>
    <w:p w14:paraId="7C9564DD" w14:textId="77777777" w:rsidR="00402CFC" w:rsidRDefault="00402CFC">
      <w:pPr>
        <w:pStyle w:val="BodyText"/>
        <w:spacing w:before="213"/>
        <w:ind w:left="0"/>
        <w:rPr>
          <w:rFonts w:ascii="Helvetica Neue Thin"/>
          <w:sz w:val="22"/>
        </w:rPr>
      </w:pPr>
    </w:p>
    <w:p w14:paraId="54572506" w14:textId="0DB66950" w:rsidR="002142EB" w:rsidRDefault="006D229D">
      <w:pPr>
        <w:pStyle w:val="BodyText"/>
        <w:ind w:left="1914" w:right="1912"/>
        <w:jc w:val="center"/>
      </w:pPr>
      <w:r>
        <w:t>Contact</w:t>
      </w:r>
      <w:r>
        <w:rPr>
          <w:spacing w:val="-7"/>
        </w:rPr>
        <w:t xml:space="preserve"> </w:t>
      </w:r>
      <w:r>
        <w:t>Person</w:t>
      </w:r>
      <w:r>
        <w:rPr>
          <w:spacing w:val="-7"/>
        </w:rPr>
        <w:t xml:space="preserve"> </w:t>
      </w:r>
      <w:r w:rsidR="00032F14">
        <w:t>–</w:t>
      </w:r>
      <w:r>
        <w:rPr>
          <w:spacing w:val="-7"/>
        </w:rPr>
        <w:t xml:space="preserve"> </w:t>
      </w:r>
      <w:r>
        <w:t>J</w:t>
      </w:r>
      <w:r w:rsidR="00032F14">
        <w:t>ames Rivers</w:t>
      </w:r>
      <w:r>
        <w:t>,</w:t>
      </w:r>
      <w:r>
        <w:rPr>
          <w:spacing w:val="-7"/>
        </w:rPr>
        <w:t xml:space="preserve"> </w:t>
      </w:r>
      <w:r>
        <w:t>Executive</w:t>
      </w:r>
      <w:r>
        <w:rPr>
          <w:spacing w:val="-7"/>
        </w:rPr>
        <w:t xml:space="preserve"> </w:t>
      </w:r>
      <w:r>
        <w:t xml:space="preserve">Director </w:t>
      </w:r>
    </w:p>
    <w:p w14:paraId="0A4B6348" w14:textId="6DEA65FA" w:rsidR="00402CFC" w:rsidRDefault="002142EB">
      <w:pPr>
        <w:pStyle w:val="BodyText"/>
        <w:ind w:left="1914" w:right="1912"/>
        <w:jc w:val="center"/>
      </w:pPr>
      <w:hyperlink r:id="rId13" w:history="1">
        <w:r w:rsidRPr="002D1519">
          <w:rPr>
            <w:rStyle w:val="Hyperlink"/>
            <w:spacing w:val="-2"/>
          </w:rPr>
          <w:t>jim.rivers@neccog.org</w:t>
        </w:r>
      </w:hyperlink>
    </w:p>
    <w:p w14:paraId="092C7157" w14:textId="77777777" w:rsidR="00402CFC" w:rsidRDefault="006D229D">
      <w:pPr>
        <w:pStyle w:val="BodyText"/>
        <w:spacing w:line="238" w:lineRule="exact"/>
        <w:ind w:left="1914" w:right="1914"/>
        <w:jc w:val="center"/>
      </w:pPr>
      <w:r>
        <w:t xml:space="preserve">860-774-1253, ext. </w:t>
      </w:r>
      <w:r>
        <w:rPr>
          <w:spacing w:val="-5"/>
        </w:rPr>
        <w:t>14</w:t>
      </w:r>
    </w:p>
    <w:p w14:paraId="0904C238" w14:textId="77777777" w:rsidR="00402CFC" w:rsidRDefault="006D229D">
      <w:pPr>
        <w:pStyle w:val="Heading1"/>
        <w:spacing w:before="237"/>
      </w:pPr>
      <w:r>
        <w:rPr>
          <w:noProof/>
        </w:rPr>
        <mc:AlternateContent>
          <mc:Choice Requires="wps">
            <w:drawing>
              <wp:anchor distT="0" distB="0" distL="0" distR="0" simplePos="0" relativeHeight="487588352" behindDoc="1" locked="0" layoutInCell="1" allowOverlap="1" wp14:anchorId="26352C5D" wp14:editId="60F3A720">
                <wp:simplePos x="0" y="0"/>
                <wp:positionH relativeFrom="page">
                  <wp:posOffset>868680</wp:posOffset>
                </wp:positionH>
                <wp:positionV relativeFrom="paragraph">
                  <wp:posOffset>332426</wp:posOffset>
                </wp:positionV>
                <wp:extent cx="6035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040" cy="1270"/>
                        </a:xfrm>
                        <a:custGeom>
                          <a:avLst/>
                          <a:gdLst/>
                          <a:ahLst/>
                          <a:cxnLst/>
                          <a:rect l="l" t="t" r="r" b="b"/>
                          <a:pathLst>
                            <a:path w="6035040">
                              <a:moveTo>
                                <a:pt x="0" y="0"/>
                              </a:moveTo>
                              <a:lnTo>
                                <a:pt x="603504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4A431F" id="Graphic 10" o:spid="_x0000_s1026" style="position:absolute;margin-left:68.4pt;margin-top:26.2pt;width:475.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3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" path="m,l6035040,e" filled="f" strokeweight=".25pt">
                <v:path arrowok="t"/>
                <w10:wrap type="topAndBottom" anchorx="page"/>
              </v:shape>
            </w:pict>
          </mc:Fallback>
        </mc:AlternateContent>
      </w:r>
      <w:r>
        <w:t>Policy</w:t>
      </w:r>
      <w:r>
        <w:rPr>
          <w:spacing w:val="-2"/>
        </w:rPr>
        <w:t xml:space="preserve"> Statement</w:t>
      </w:r>
    </w:p>
    <w:p w14:paraId="169B86E2" w14:textId="77777777" w:rsidR="00402CFC" w:rsidRDefault="006D229D">
      <w:pPr>
        <w:pStyle w:val="BodyText"/>
        <w:spacing w:before="238"/>
        <w:ind w:right="295"/>
      </w:pPr>
      <w:r>
        <w:t>It is the policy of the Northeastern Connecticut Council of Governments (NECCOG) to assure that applicants are</w:t>
      </w:r>
      <w:r>
        <w:rPr>
          <w:spacing w:val="-7"/>
        </w:rPr>
        <w:t xml:space="preserve"> </w:t>
      </w:r>
      <w:r>
        <w:t>employed,</w:t>
      </w:r>
      <w:r>
        <w:rPr>
          <w:spacing w:val="-7"/>
        </w:rPr>
        <w:t xml:space="preserve"> </w:t>
      </w:r>
      <w:r>
        <w:t>and</w:t>
      </w:r>
      <w:r>
        <w:rPr>
          <w:spacing w:val="-7"/>
        </w:rPr>
        <w:t xml:space="preserve"> </w:t>
      </w:r>
      <w:r>
        <w:t>that</w:t>
      </w:r>
      <w:r>
        <w:rPr>
          <w:spacing w:val="-7"/>
        </w:rPr>
        <w:t xml:space="preserve"> </w:t>
      </w:r>
      <w:r>
        <w:t>employees</w:t>
      </w:r>
      <w:r>
        <w:rPr>
          <w:spacing w:val="-7"/>
        </w:rPr>
        <w:t xml:space="preserve"> </w:t>
      </w:r>
      <w:r>
        <w:t>are</w:t>
      </w:r>
      <w:r>
        <w:rPr>
          <w:spacing w:val="-7"/>
        </w:rPr>
        <w:t xml:space="preserve"> </w:t>
      </w:r>
      <w:r>
        <w:t>treated</w:t>
      </w:r>
      <w:r>
        <w:rPr>
          <w:spacing w:val="-7"/>
        </w:rPr>
        <w:t xml:space="preserve"> </w:t>
      </w:r>
      <w:r>
        <w:t>during</w:t>
      </w:r>
      <w:r>
        <w:rPr>
          <w:spacing w:val="-7"/>
        </w:rPr>
        <w:t xml:space="preserve"> </w:t>
      </w:r>
      <w:r>
        <w:t>employment,</w:t>
      </w:r>
      <w:r>
        <w:rPr>
          <w:spacing w:val="-7"/>
        </w:rPr>
        <w:t xml:space="preserve"> </w:t>
      </w:r>
      <w:r>
        <w:t>without</w:t>
      </w:r>
      <w:r>
        <w:rPr>
          <w:spacing w:val="-7"/>
        </w:rPr>
        <w:t xml:space="preserve"> </w:t>
      </w:r>
      <w:r>
        <w:t>regard</w:t>
      </w:r>
      <w:r>
        <w:rPr>
          <w:spacing w:val="-7"/>
        </w:rPr>
        <w:t xml:space="preserve"> </w:t>
      </w:r>
      <w:r>
        <w:t>to</w:t>
      </w:r>
      <w:r>
        <w:rPr>
          <w:spacing w:val="-7"/>
        </w:rPr>
        <w:t xml:space="preserve"> </w:t>
      </w:r>
      <w:r>
        <w:t>an</w:t>
      </w:r>
      <w:r>
        <w:rPr>
          <w:spacing w:val="-7"/>
        </w:rPr>
        <w:t xml:space="preserve"> </w:t>
      </w:r>
      <w:r>
        <w:t>individual’s</w:t>
      </w:r>
      <w:r>
        <w:rPr>
          <w:spacing w:val="-7"/>
        </w:rPr>
        <w:t xml:space="preserve"> </w:t>
      </w:r>
      <w:r>
        <w:t>race,</w:t>
      </w:r>
      <w:r>
        <w:rPr>
          <w:spacing w:val="-7"/>
        </w:rPr>
        <w:t xml:space="preserve"> </w:t>
      </w:r>
      <w:r>
        <w:t>color, religion,</w:t>
      </w:r>
      <w:r>
        <w:rPr>
          <w:spacing w:val="-2"/>
        </w:rPr>
        <w:t xml:space="preserve"> </w:t>
      </w:r>
      <w:r>
        <w:t>sex,</w:t>
      </w:r>
      <w:r>
        <w:rPr>
          <w:spacing w:val="-2"/>
        </w:rPr>
        <w:t xml:space="preserve"> </w:t>
      </w:r>
      <w:r>
        <w:t>sexual</w:t>
      </w:r>
      <w:r>
        <w:rPr>
          <w:spacing w:val="-2"/>
        </w:rPr>
        <w:t xml:space="preserve"> </w:t>
      </w:r>
      <w:r>
        <w:t>orientation,</w:t>
      </w:r>
      <w:r>
        <w:rPr>
          <w:spacing w:val="-2"/>
        </w:rPr>
        <w:t xml:space="preserve"> </w:t>
      </w:r>
      <w:r>
        <w:t>gender</w:t>
      </w:r>
      <w:r>
        <w:rPr>
          <w:spacing w:val="-2"/>
        </w:rPr>
        <w:t xml:space="preserve"> </w:t>
      </w:r>
      <w:r>
        <w:t>identity,</w:t>
      </w:r>
      <w:r>
        <w:rPr>
          <w:spacing w:val="-2"/>
        </w:rPr>
        <w:t xml:space="preserve"> </w:t>
      </w:r>
      <w:r>
        <w:t>national</w:t>
      </w:r>
      <w:r>
        <w:rPr>
          <w:spacing w:val="-2"/>
        </w:rPr>
        <w:t xml:space="preserve"> </w:t>
      </w:r>
      <w:r>
        <w:t>origin,</w:t>
      </w:r>
      <w:r>
        <w:rPr>
          <w:spacing w:val="-2"/>
        </w:rPr>
        <w:t xml:space="preserve"> </w:t>
      </w:r>
      <w:r>
        <w:t>age,</w:t>
      </w:r>
      <w:r>
        <w:rPr>
          <w:spacing w:val="-2"/>
        </w:rPr>
        <w:t xml:space="preserve"> </w:t>
      </w:r>
      <w:r>
        <w:t>ancestry,</w:t>
      </w:r>
      <w:r>
        <w:rPr>
          <w:spacing w:val="-2"/>
        </w:rPr>
        <w:t xml:space="preserve"> </w:t>
      </w:r>
      <w:r>
        <w:t>present</w:t>
      </w:r>
      <w:r>
        <w:rPr>
          <w:spacing w:val="-2"/>
        </w:rPr>
        <w:t xml:space="preserve"> </w:t>
      </w:r>
      <w:r>
        <w:t>or</w:t>
      </w:r>
      <w:r>
        <w:rPr>
          <w:spacing w:val="-2"/>
        </w:rPr>
        <w:t xml:space="preserve"> </w:t>
      </w:r>
      <w:r>
        <w:t>past</w:t>
      </w:r>
      <w:r>
        <w:rPr>
          <w:spacing w:val="-2"/>
        </w:rPr>
        <w:t xml:space="preserve"> </w:t>
      </w:r>
      <w:r>
        <w:t>history</w:t>
      </w:r>
      <w:r>
        <w:rPr>
          <w:spacing w:val="-2"/>
        </w:rPr>
        <w:t xml:space="preserve"> </w:t>
      </w:r>
      <w:r>
        <w:t>of</w:t>
      </w:r>
      <w:r>
        <w:rPr>
          <w:spacing w:val="-2"/>
        </w:rPr>
        <w:t xml:space="preserve"> </w:t>
      </w:r>
      <w:r>
        <w:t>mental disability, learning disability, marital status (including civil unions), mental retardation, and physical disability.</w:t>
      </w:r>
    </w:p>
    <w:p w14:paraId="679249D7" w14:textId="77777777" w:rsidR="00402CFC" w:rsidRDefault="006D229D">
      <w:pPr>
        <w:pStyle w:val="BodyText"/>
        <w:spacing w:line="237" w:lineRule="auto"/>
        <w:ind w:right="351"/>
      </w:pPr>
      <w:r>
        <w:t>Such action shall include; employment, upgrading, demotion or transfer; recruitment or recruitment advertising;</w:t>
      </w:r>
      <w:r>
        <w:rPr>
          <w:spacing w:val="-3"/>
        </w:rPr>
        <w:t xml:space="preserve"> </w:t>
      </w:r>
      <w:r>
        <w:t>layoff</w:t>
      </w:r>
      <w:r>
        <w:rPr>
          <w:spacing w:val="-3"/>
        </w:rPr>
        <w:t xml:space="preserve"> </w:t>
      </w:r>
      <w:r>
        <w:t>or</w:t>
      </w:r>
      <w:r>
        <w:rPr>
          <w:spacing w:val="-3"/>
        </w:rPr>
        <w:t xml:space="preserve"> </w:t>
      </w:r>
      <w:r>
        <w:t>termination;</w:t>
      </w:r>
      <w:r>
        <w:rPr>
          <w:spacing w:val="-3"/>
        </w:rPr>
        <w:t xml:space="preserve"> </w:t>
      </w:r>
      <w:r>
        <w:t>rates</w:t>
      </w:r>
      <w:r>
        <w:rPr>
          <w:spacing w:val="-3"/>
        </w:rPr>
        <w:t xml:space="preserve"> </w:t>
      </w:r>
      <w:r>
        <w:t>of</w:t>
      </w:r>
      <w:r>
        <w:rPr>
          <w:spacing w:val="-3"/>
        </w:rPr>
        <w:t xml:space="preserve"> </w:t>
      </w:r>
      <w:r>
        <w:t>pay</w:t>
      </w:r>
      <w:r>
        <w:rPr>
          <w:spacing w:val="-3"/>
        </w:rPr>
        <w:t xml:space="preserve"> </w:t>
      </w:r>
      <w:r>
        <w:t>or</w:t>
      </w:r>
      <w:r>
        <w:rPr>
          <w:spacing w:val="-3"/>
        </w:rPr>
        <w:t xml:space="preserve"> </w:t>
      </w:r>
      <w:r>
        <w:t>other</w:t>
      </w:r>
      <w:r>
        <w:rPr>
          <w:spacing w:val="-3"/>
        </w:rPr>
        <w:t xml:space="preserve"> </w:t>
      </w:r>
      <w:r>
        <w:t>forms</w:t>
      </w:r>
      <w:r>
        <w:rPr>
          <w:spacing w:val="-3"/>
        </w:rPr>
        <w:t xml:space="preserve"> </w:t>
      </w:r>
      <w:r>
        <w:t>of</w:t>
      </w:r>
      <w:r>
        <w:rPr>
          <w:spacing w:val="-3"/>
        </w:rPr>
        <w:t xml:space="preserve"> </w:t>
      </w:r>
      <w:r>
        <w:t>compensation;</w:t>
      </w:r>
      <w:r>
        <w:rPr>
          <w:spacing w:val="-3"/>
        </w:rPr>
        <w:t xml:space="preserve"> </w:t>
      </w:r>
      <w:r>
        <w:t>and</w:t>
      </w:r>
      <w:r>
        <w:rPr>
          <w:spacing w:val="-3"/>
        </w:rPr>
        <w:t xml:space="preserve"> </w:t>
      </w:r>
      <w:r>
        <w:t>selection</w:t>
      </w:r>
      <w:r>
        <w:rPr>
          <w:spacing w:val="-3"/>
        </w:rPr>
        <w:t xml:space="preserve"> </w:t>
      </w:r>
      <w:r>
        <w:t>for</w:t>
      </w:r>
      <w:r>
        <w:rPr>
          <w:spacing w:val="-3"/>
        </w:rPr>
        <w:t xml:space="preserve"> </w:t>
      </w:r>
      <w:r>
        <w:t>training, including apprenticeship, pre-apprenticeship, and/or on-the-job training.</w:t>
      </w:r>
    </w:p>
    <w:p w14:paraId="7227B0B8" w14:textId="77777777" w:rsidR="00402CFC" w:rsidRDefault="006D229D">
      <w:pPr>
        <w:pStyle w:val="BodyText"/>
        <w:spacing w:before="233"/>
        <w:ind w:right="351"/>
      </w:pPr>
      <w:r>
        <w:t>NECCOG</w:t>
      </w:r>
      <w:r>
        <w:rPr>
          <w:spacing w:val="-5"/>
        </w:rPr>
        <w:t xml:space="preserve"> </w:t>
      </w:r>
      <w:r>
        <w:t>will</w:t>
      </w:r>
      <w:r>
        <w:rPr>
          <w:spacing w:val="-5"/>
        </w:rPr>
        <w:t xml:space="preserve"> </w:t>
      </w:r>
      <w:r>
        <w:t>implement,</w:t>
      </w:r>
      <w:r>
        <w:rPr>
          <w:spacing w:val="-5"/>
        </w:rPr>
        <w:t xml:space="preserve"> </w:t>
      </w:r>
      <w:r>
        <w:t>monitor,</w:t>
      </w:r>
      <w:r>
        <w:rPr>
          <w:spacing w:val="-5"/>
        </w:rPr>
        <w:t xml:space="preserve"> </w:t>
      </w:r>
      <w:r>
        <w:t>enforce</w:t>
      </w:r>
      <w:r>
        <w:rPr>
          <w:spacing w:val="-5"/>
        </w:rPr>
        <w:t xml:space="preserve"> </w:t>
      </w:r>
      <w:r>
        <w:t>and</w:t>
      </w:r>
      <w:r>
        <w:rPr>
          <w:spacing w:val="-5"/>
        </w:rPr>
        <w:t xml:space="preserve"> </w:t>
      </w:r>
      <w:r>
        <w:t>achieve</w:t>
      </w:r>
      <w:r>
        <w:rPr>
          <w:spacing w:val="-5"/>
        </w:rPr>
        <w:t xml:space="preserve"> </w:t>
      </w:r>
      <w:r>
        <w:rPr>
          <w:rFonts w:ascii="Helvetica Neue Medium"/>
        </w:rPr>
        <w:t>full</w:t>
      </w:r>
      <w:r>
        <w:rPr>
          <w:rFonts w:ascii="Helvetica Neue Medium"/>
          <w:spacing w:val="-5"/>
        </w:rPr>
        <w:t xml:space="preserve"> </w:t>
      </w:r>
      <w:r>
        <w:rPr>
          <w:rFonts w:ascii="Helvetica Neue Medium"/>
        </w:rPr>
        <w:t>compliance</w:t>
      </w:r>
      <w:r>
        <w:rPr>
          <w:rFonts w:ascii="Helvetica Neue Medium"/>
          <w:spacing w:val="-5"/>
        </w:rPr>
        <w:t xml:space="preserve"> </w:t>
      </w:r>
      <w:r>
        <w:t>with</w:t>
      </w:r>
      <w:r>
        <w:rPr>
          <w:spacing w:val="-5"/>
        </w:rPr>
        <w:t xml:space="preserve"> </w:t>
      </w:r>
      <w:r>
        <w:t>this</w:t>
      </w:r>
      <w:r>
        <w:rPr>
          <w:spacing w:val="-5"/>
        </w:rPr>
        <w:t xml:space="preserve"> </w:t>
      </w:r>
      <w:r>
        <w:t>Affirmative</w:t>
      </w:r>
      <w:r>
        <w:rPr>
          <w:spacing w:val="-5"/>
        </w:rPr>
        <w:t xml:space="preserve"> </w:t>
      </w:r>
      <w:r>
        <w:t>Action</w:t>
      </w:r>
      <w:r>
        <w:rPr>
          <w:spacing w:val="-5"/>
        </w:rPr>
        <w:t xml:space="preserve"> </w:t>
      </w:r>
      <w:r>
        <w:t>Policy Statement in conjunction with the applicable Federal and State laws, regulations, executive orders and contract provisions, including but not limited to those listed below:</w:t>
      </w:r>
    </w:p>
    <w:p w14:paraId="77B36718" w14:textId="77777777" w:rsidR="00402CFC" w:rsidRDefault="006D229D">
      <w:pPr>
        <w:pStyle w:val="BodyText"/>
        <w:spacing w:before="232"/>
        <w:rPr>
          <w:rFonts w:ascii="Helvetica Neue Medium"/>
        </w:rPr>
      </w:pPr>
      <w:r>
        <w:rPr>
          <w:rFonts w:ascii="Helvetica Neue Medium"/>
        </w:rPr>
        <w:t xml:space="preserve">Dissemination of </w:t>
      </w:r>
      <w:r>
        <w:rPr>
          <w:rFonts w:ascii="Helvetica Neue Medium"/>
          <w:spacing w:val="-2"/>
        </w:rPr>
        <w:t>Policy:</w:t>
      </w:r>
    </w:p>
    <w:p w14:paraId="38870545" w14:textId="77777777" w:rsidR="00402CFC" w:rsidRDefault="006D229D">
      <w:pPr>
        <w:pStyle w:val="BodyText"/>
        <w:spacing w:before="238"/>
        <w:ind w:right="295"/>
      </w:pPr>
      <w:r>
        <w:t>All members of NECCOG who are authorized to hire, supervise, promote, and discharge employees, or who recommend</w:t>
      </w:r>
      <w:r>
        <w:rPr>
          <w:spacing w:val="-3"/>
        </w:rPr>
        <w:t xml:space="preserve"> </w:t>
      </w:r>
      <w:r>
        <w:t>such</w:t>
      </w:r>
      <w:r>
        <w:rPr>
          <w:spacing w:val="-3"/>
        </w:rPr>
        <w:t xml:space="preserve"> </w:t>
      </w:r>
      <w:r>
        <w:t>action,</w:t>
      </w:r>
      <w:r>
        <w:rPr>
          <w:spacing w:val="-3"/>
        </w:rPr>
        <w:t xml:space="preserve"> </w:t>
      </w:r>
      <w:r>
        <w:t>or</w:t>
      </w:r>
      <w:r>
        <w:rPr>
          <w:spacing w:val="-3"/>
        </w:rPr>
        <w:t xml:space="preserve"> </w:t>
      </w:r>
      <w:r>
        <w:t>who</w:t>
      </w:r>
      <w:r>
        <w:rPr>
          <w:spacing w:val="-3"/>
        </w:rPr>
        <w:t xml:space="preserve"> </w:t>
      </w:r>
      <w:r>
        <w:t>are</w:t>
      </w:r>
      <w:r>
        <w:rPr>
          <w:spacing w:val="-3"/>
        </w:rPr>
        <w:t xml:space="preserve"> </w:t>
      </w:r>
      <w:r>
        <w:t>substantially</w:t>
      </w:r>
      <w:r>
        <w:rPr>
          <w:spacing w:val="-3"/>
        </w:rPr>
        <w:t xml:space="preserve"> </w:t>
      </w:r>
      <w:r>
        <w:t>involved</w:t>
      </w:r>
      <w:r>
        <w:rPr>
          <w:spacing w:val="-3"/>
        </w:rPr>
        <w:t xml:space="preserve"> </w:t>
      </w:r>
      <w:r>
        <w:t>in</w:t>
      </w:r>
      <w:r>
        <w:rPr>
          <w:spacing w:val="-3"/>
        </w:rPr>
        <w:t xml:space="preserve"> </w:t>
      </w:r>
      <w:r>
        <w:t>such</w:t>
      </w:r>
      <w:r>
        <w:rPr>
          <w:spacing w:val="-3"/>
        </w:rPr>
        <w:t xml:space="preserve"> </w:t>
      </w:r>
      <w:r>
        <w:t>action,</w:t>
      </w:r>
      <w:r>
        <w:rPr>
          <w:spacing w:val="-3"/>
        </w:rPr>
        <w:t xml:space="preserve"> </w:t>
      </w:r>
      <w:r>
        <w:t>will</w:t>
      </w:r>
      <w:r>
        <w:rPr>
          <w:spacing w:val="-3"/>
        </w:rPr>
        <w:t xml:space="preserve"> </w:t>
      </w:r>
      <w:r>
        <w:t>be</w:t>
      </w:r>
      <w:r>
        <w:rPr>
          <w:spacing w:val="-3"/>
        </w:rPr>
        <w:t xml:space="preserve"> </w:t>
      </w:r>
      <w:r>
        <w:t>made</w:t>
      </w:r>
      <w:r>
        <w:rPr>
          <w:spacing w:val="-3"/>
        </w:rPr>
        <w:t xml:space="preserve"> </w:t>
      </w:r>
      <w:r>
        <w:t>fully</w:t>
      </w:r>
      <w:r>
        <w:rPr>
          <w:spacing w:val="-3"/>
        </w:rPr>
        <w:t xml:space="preserve"> </w:t>
      </w:r>
      <w:r>
        <w:t>cognizant</w:t>
      </w:r>
      <w:r>
        <w:rPr>
          <w:spacing w:val="-3"/>
        </w:rPr>
        <w:t xml:space="preserve"> </w:t>
      </w:r>
      <w:r>
        <w:t>of,</w:t>
      </w:r>
      <w:r>
        <w:rPr>
          <w:spacing w:val="-3"/>
        </w:rPr>
        <w:t xml:space="preserve"> </w:t>
      </w:r>
      <w:r>
        <w:t>and will implement, NECCOG’s Equal Employment Opportunity (EEO) policy and contractual responsibilities to provide EEO in each grade and classification of employment. These actions shall include:</w:t>
      </w:r>
    </w:p>
    <w:p w14:paraId="2EE20428" w14:textId="77777777" w:rsidR="00402CFC" w:rsidRDefault="006D229D">
      <w:pPr>
        <w:pStyle w:val="ListParagraph"/>
        <w:numPr>
          <w:ilvl w:val="0"/>
          <w:numId w:val="9"/>
        </w:numPr>
        <w:tabs>
          <w:tab w:val="left" w:pos="1008"/>
        </w:tabs>
        <w:ind w:right="305"/>
        <w:jc w:val="both"/>
        <w:rPr>
          <w:sz w:val="20"/>
        </w:rPr>
      </w:pPr>
      <w:r>
        <w:rPr>
          <w:sz w:val="20"/>
        </w:rPr>
        <w:t>Periodic</w:t>
      </w:r>
      <w:r>
        <w:rPr>
          <w:spacing w:val="-1"/>
          <w:sz w:val="20"/>
        </w:rPr>
        <w:t xml:space="preserve"> </w:t>
      </w:r>
      <w:r>
        <w:rPr>
          <w:sz w:val="20"/>
        </w:rPr>
        <w:t>meetings</w:t>
      </w:r>
      <w:r>
        <w:rPr>
          <w:spacing w:val="-1"/>
          <w:sz w:val="20"/>
        </w:rPr>
        <w:t xml:space="preserve"> </w:t>
      </w:r>
      <w:r>
        <w:rPr>
          <w:sz w:val="20"/>
        </w:rPr>
        <w:t>of</w:t>
      </w:r>
      <w:r>
        <w:rPr>
          <w:spacing w:val="-1"/>
          <w:sz w:val="20"/>
        </w:rPr>
        <w:t xml:space="preserve"> </w:t>
      </w:r>
      <w:r>
        <w:rPr>
          <w:sz w:val="20"/>
        </w:rPr>
        <w:t>supervisory</w:t>
      </w:r>
      <w:r>
        <w:rPr>
          <w:spacing w:val="-1"/>
          <w:sz w:val="20"/>
        </w:rPr>
        <w:t xml:space="preserve"> </w:t>
      </w:r>
      <w:r>
        <w:rPr>
          <w:sz w:val="20"/>
        </w:rPr>
        <w:t>and</w:t>
      </w:r>
      <w:r>
        <w:rPr>
          <w:spacing w:val="-1"/>
          <w:sz w:val="20"/>
        </w:rPr>
        <w:t xml:space="preserve"> </w:t>
      </w:r>
      <w:r>
        <w:rPr>
          <w:sz w:val="20"/>
        </w:rPr>
        <w:t>personnel</w:t>
      </w:r>
      <w:r>
        <w:rPr>
          <w:spacing w:val="-1"/>
          <w:sz w:val="20"/>
        </w:rPr>
        <w:t xml:space="preserve"> </w:t>
      </w:r>
      <w:r>
        <w:rPr>
          <w:sz w:val="20"/>
        </w:rPr>
        <w:t>office</w:t>
      </w:r>
      <w:r>
        <w:rPr>
          <w:spacing w:val="-1"/>
          <w:sz w:val="20"/>
        </w:rPr>
        <w:t xml:space="preserve"> </w:t>
      </w:r>
      <w:r>
        <w:rPr>
          <w:sz w:val="20"/>
        </w:rPr>
        <w:t>employees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conducted</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start</w:t>
      </w:r>
      <w:r>
        <w:rPr>
          <w:spacing w:val="-1"/>
          <w:sz w:val="20"/>
        </w:rPr>
        <w:t xml:space="preserve"> </w:t>
      </w:r>
      <w:r>
        <w:rPr>
          <w:sz w:val="20"/>
        </w:rPr>
        <w:t>of work</w:t>
      </w:r>
      <w:r>
        <w:rPr>
          <w:spacing w:val="-4"/>
          <w:sz w:val="20"/>
        </w:rPr>
        <w:t xml:space="preserve"> </w:t>
      </w:r>
      <w:r>
        <w:rPr>
          <w:sz w:val="20"/>
        </w:rPr>
        <w:t>and</w:t>
      </w:r>
      <w:r>
        <w:rPr>
          <w:spacing w:val="-4"/>
          <w:sz w:val="20"/>
        </w:rPr>
        <w:t xml:space="preserve"> </w:t>
      </w:r>
      <w:r>
        <w:rPr>
          <w:sz w:val="20"/>
        </w:rPr>
        <w:t>then</w:t>
      </w:r>
      <w:r>
        <w:rPr>
          <w:spacing w:val="-4"/>
          <w:sz w:val="20"/>
        </w:rPr>
        <w:t xml:space="preserve"> </w:t>
      </w:r>
      <w:r>
        <w:rPr>
          <w:sz w:val="20"/>
        </w:rPr>
        <w:t>not</w:t>
      </w:r>
      <w:r>
        <w:rPr>
          <w:spacing w:val="-4"/>
          <w:sz w:val="20"/>
        </w:rPr>
        <w:t xml:space="preserve"> </w:t>
      </w:r>
      <w:r>
        <w:rPr>
          <w:sz w:val="20"/>
        </w:rPr>
        <w:t>less</w:t>
      </w:r>
      <w:r>
        <w:rPr>
          <w:spacing w:val="-4"/>
          <w:sz w:val="20"/>
        </w:rPr>
        <w:t xml:space="preserve"> </w:t>
      </w:r>
      <w:r>
        <w:rPr>
          <w:sz w:val="20"/>
        </w:rPr>
        <w:t>often</w:t>
      </w:r>
      <w:r>
        <w:rPr>
          <w:spacing w:val="-4"/>
          <w:sz w:val="20"/>
        </w:rPr>
        <w:t xml:space="preserve"> </w:t>
      </w:r>
      <w:r>
        <w:rPr>
          <w:sz w:val="20"/>
        </w:rPr>
        <w:t>than</w:t>
      </w:r>
      <w:r>
        <w:rPr>
          <w:spacing w:val="-4"/>
          <w:sz w:val="20"/>
        </w:rPr>
        <w:t xml:space="preserve"> </w:t>
      </w:r>
      <w:r>
        <w:rPr>
          <w:sz w:val="20"/>
        </w:rPr>
        <w:t>once</w:t>
      </w:r>
      <w:r>
        <w:rPr>
          <w:spacing w:val="-4"/>
          <w:sz w:val="20"/>
        </w:rPr>
        <w:t xml:space="preserve"> </w:t>
      </w:r>
      <w:r>
        <w:rPr>
          <w:sz w:val="20"/>
        </w:rPr>
        <w:t>every</w:t>
      </w:r>
      <w:r>
        <w:rPr>
          <w:spacing w:val="-4"/>
          <w:sz w:val="20"/>
        </w:rPr>
        <w:t xml:space="preserve"> </w:t>
      </w:r>
      <w:r>
        <w:rPr>
          <w:sz w:val="20"/>
        </w:rPr>
        <w:t>six</w:t>
      </w:r>
      <w:r>
        <w:rPr>
          <w:spacing w:val="-4"/>
          <w:sz w:val="20"/>
        </w:rPr>
        <w:t xml:space="preserve"> </w:t>
      </w:r>
      <w:r>
        <w:rPr>
          <w:sz w:val="20"/>
        </w:rPr>
        <w:t>months,</w:t>
      </w:r>
      <w:r>
        <w:rPr>
          <w:spacing w:val="-4"/>
          <w:sz w:val="20"/>
        </w:rPr>
        <w:t xml:space="preserve"> </w:t>
      </w:r>
      <w:r>
        <w:rPr>
          <w:sz w:val="20"/>
        </w:rPr>
        <w:t>at</w:t>
      </w:r>
      <w:r>
        <w:rPr>
          <w:spacing w:val="-4"/>
          <w:sz w:val="20"/>
        </w:rPr>
        <w:t xml:space="preserve"> </w:t>
      </w:r>
      <w:r>
        <w:rPr>
          <w:sz w:val="20"/>
        </w:rPr>
        <w:t>which</w:t>
      </w:r>
      <w:r>
        <w:rPr>
          <w:spacing w:val="-4"/>
          <w:sz w:val="20"/>
        </w:rPr>
        <w:t xml:space="preserve"> </w:t>
      </w:r>
      <w:r>
        <w:rPr>
          <w:sz w:val="20"/>
        </w:rPr>
        <w:t>time</w:t>
      </w:r>
      <w:r>
        <w:rPr>
          <w:spacing w:val="-4"/>
          <w:sz w:val="20"/>
        </w:rPr>
        <w:t xml:space="preserve"> </w:t>
      </w:r>
      <w:r>
        <w:rPr>
          <w:sz w:val="20"/>
        </w:rPr>
        <w:t>NECCOG’s</w:t>
      </w:r>
      <w:r>
        <w:rPr>
          <w:spacing w:val="-4"/>
          <w:sz w:val="20"/>
        </w:rPr>
        <w:t xml:space="preserve"> </w:t>
      </w:r>
      <w:r>
        <w:rPr>
          <w:sz w:val="20"/>
        </w:rPr>
        <w:t>EEO</w:t>
      </w:r>
      <w:r>
        <w:rPr>
          <w:spacing w:val="-4"/>
          <w:sz w:val="20"/>
        </w:rPr>
        <w:t xml:space="preserve"> </w:t>
      </w:r>
      <w:r>
        <w:rPr>
          <w:sz w:val="20"/>
        </w:rPr>
        <w:t>policy</w:t>
      </w:r>
      <w:r>
        <w:rPr>
          <w:spacing w:val="-4"/>
          <w:sz w:val="20"/>
        </w:rPr>
        <w:t xml:space="preserve"> </w:t>
      </w:r>
      <w:r>
        <w:rPr>
          <w:sz w:val="20"/>
        </w:rPr>
        <w:t>and</w:t>
      </w:r>
      <w:r>
        <w:rPr>
          <w:spacing w:val="-4"/>
          <w:sz w:val="20"/>
        </w:rPr>
        <w:t xml:space="preserve"> </w:t>
      </w:r>
      <w:r>
        <w:rPr>
          <w:sz w:val="20"/>
        </w:rPr>
        <w:t>its implementation will be reviewed and explained. These meetings will be conducted by the EEO officer.</w:t>
      </w:r>
    </w:p>
    <w:p w14:paraId="2FC62F13" w14:textId="77777777" w:rsidR="00402CFC" w:rsidRDefault="006D229D">
      <w:pPr>
        <w:pStyle w:val="ListParagraph"/>
        <w:numPr>
          <w:ilvl w:val="0"/>
          <w:numId w:val="9"/>
        </w:numPr>
        <w:tabs>
          <w:tab w:val="left" w:pos="1008"/>
        </w:tabs>
        <w:spacing w:before="235"/>
        <w:ind w:right="423"/>
        <w:jc w:val="both"/>
        <w:rPr>
          <w:sz w:val="20"/>
        </w:rPr>
      </w:pPr>
      <w:r>
        <w:rPr>
          <w:sz w:val="20"/>
        </w:rPr>
        <w:t>All</w:t>
      </w:r>
      <w:r>
        <w:rPr>
          <w:spacing w:val="-1"/>
          <w:sz w:val="20"/>
        </w:rPr>
        <w:t xml:space="preserve"> </w:t>
      </w:r>
      <w:r>
        <w:rPr>
          <w:sz w:val="20"/>
        </w:rPr>
        <w:t>new</w:t>
      </w:r>
      <w:r>
        <w:rPr>
          <w:spacing w:val="-1"/>
          <w:sz w:val="20"/>
        </w:rPr>
        <w:t xml:space="preserve"> </w:t>
      </w:r>
      <w:r>
        <w:rPr>
          <w:sz w:val="20"/>
        </w:rPr>
        <w:t>supervisory</w:t>
      </w:r>
      <w:r>
        <w:rPr>
          <w:spacing w:val="-1"/>
          <w:sz w:val="20"/>
        </w:rPr>
        <w:t xml:space="preserve"> </w:t>
      </w:r>
      <w:r>
        <w:rPr>
          <w:sz w:val="20"/>
        </w:rPr>
        <w:t>or</w:t>
      </w:r>
      <w:r>
        <w:rPr>
          <w:spacing w:val="-1"/>
          <w:sz w:val="20"/>
        </w:rPr>
        <w:t xml:space="preserve"> </w:t>
      </w:r>
      <w:r>
        <w:rPr>
          <w:sz w:val="20"/>
        </w:rPr>
        <w:t>personnel</w:t>
      </w:r>
      <w:r>
        <w:rPr>
          <w:spacing w:val="-1"/>
          <w:sz w:val="20"/>
        </w:rPr>
        <w:t xml:space="preserve"> </w:t>
      </w:r>
      <w:r>
        <w:rPr>
          <w:sz w:val="20"/>
        </w:rPr>
        <w:t>office</w:t>
      </w:r>
      <w:r>
        <w:rPr>
          <w:spacing w:val="-1"/>
          <w:sz w:val="20"/>
        </w:rPr>
        <w:t xml:space="preserve"> </w:t>
      </w:r>
      <w:r>
        <w:rPr>
          <w:sz w:val="20"/>
        </w:rPr>
        <w:t>employees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given</w:t>
      </w:r>
      <w:r>
        <w:rPr>
          <w:spacing w:val="-1"/>
          <w:sz w:val="20"/>
        </w:rPr>
        <w:t xml:space="preserve"> </w:t>
      </w:r>
      <w:r>
        <w:rPr>
          <w:sz w:val="20"/>
        </w:rPr>
        <w:t>a</w:t>
      </w:r>
      <w:r>
        <w:rPr>
          <w:spacing w:val="-1"/>
          <w:sz w:val="20"/>
        </w:rPr>
        <w:t xml:space="preserve"> </w:t>
      </w:r>
      <w:r>
        <w:rPr>
          <w:sz w:val="20"/>
        </w:rPr>
        <w:t>thorough</w:t>
      </w:r>
      <w:r>
        <w:rPr>
          <w:spacing w:val="-1"/>
          <w:sz w:val="20"/>
        </w:rPr>
        <w:t xml:space="preserve"> </w:t>
      </w:r>
      <w:r>
        <w:rPr>
          <w:sz w:val="20"/>
        </w:rPr>
        <w:t>indoctrination</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EEO Officer,</w:t>
      </w:r>
      <w:r>
        <w:rPr>
          <w:spacing w:val="-6"/>
          <w:sz w:val="20"/>
        </w:rPr>
        <w:t xml:space="preserve"> </w:t>
      </w:r>
      <w:r>
        <w:rPr>
          <w:sz w:val="20"/>
        </w:rPr>
        <w:t>covering</w:t>
      </w:r>
      <w:r>
        <w:rPr>
          <w:spacing w:val="-6"/>
          <w:sz w:val="20"/>
        </w:rPr>
        <w:t xml:space="preserve"> </w:t>
      </w:r>
      <w:r>
        <w:rPr>
          <w:sz w:val="20"/>
        </w:rPr>
        <w:t>all</w:t>
      </w:r>
      <w:r>
        <w:rPr>
          <w:spacing w:val="-6"/>
          <w:sz w:val="20"/>
        </w:rPr>
        <w:t xml:space="preserve"> </w:t>
      </w:r>
      <w:r>
        <w:rPr>
          <w:sz w:val="20"/>
        </w:rPr>
        <w:t>major</w:t>
      </w:r>
      <w:r>
        <w:rPr>
          <w:spacing w:val="-6"/>
          <w:sz w:val="20"/>
        </w:rPr>
        <w:t xml:space="preserve"> </w:t>
      </w:r>
      <w:r>
        <w:rPr>
          <w:sz w:val="20"/>
        </w:rPr>
        <w:t>aspects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contractor’s</w:t>
      </w:r>
      <w:r>
        <w:rPr>
          <w:spacing w:val="-6"/>
          <w:sz w:val="20"/>
        </w:rPr>
        <w:t xml:space="preserve"> </w:t>
      </w:r>
      <w:r>
        <w:rPr>
          <w:sz w:val="20"/>
        </w:rPr>
        <w:t>EEO</w:t>
      </w:r>
      <w:r>
        <w:rPr>
          <w:spacing w:val="-6"/>
          <w:sz w:val="20"/>
        </w:rPr>
        <w:t xml:space="preserve"> </w:t>
      </w:r>
      <w:r>
        <w:rPr>
          <w:sz w:val="20"/>
        </w:rPr>
        <w:t>obligations</w:t>
      </w:r>
      <w:r>
        <w:rPr>
          <w:spacing w:val="-6"/>
          <w:sz w:val="20"/>
        </w:rPr>
        <w:t xml:space="preserve"> </w:t>
      </w:r>
      <w:r>
        <w:rPr>
          <w:sz w:val="20"/>
        </w:rPr>
        <w:t>within</w:t>
      </w:r>
      <w:r>
        <w:rPr>
          <w:spacing w:val="-6"/>
          <w:sz w:val="20"/>
        </w:rPr>
        <w:t xml:space="preserve"> </w:t>
      </w:r>
      <w:r>
        <w:rPr>
          <w:sz w:val="20"/>
        </w:rPr>
        <w:t>thirty</w:t>
      </w:r>
      <w:r>
        <w:rPr>
          <w:spacing w:val="-6"/>
          <w:sz w:val="20"/>
        </w:rPr>
        <w:t xml:space="preserve"> </w:t>
      </w:r>
      <w:r>
        <w:rPr>
          <w:sz w:val="20"/>
        </w:rPr>
        <w:t>days</w:t>
      </w:r>
      <w:r>
        <w:rPr>
          <w:spacing w:val="-6"/>
          <w:sz w:val="20"/>
        </w:rPr>
        <w:t xml:space="preserve"> </w:t>
      </w:r>
      <w:r>
        <w:rPr>
          <w:sz w:val="20"/>
        </w:rPr>
        <w:t>following</w:t>
      </w:r>
      <w:r>
        <w:rPr>
          <w:spacing w:val="-6"/>
          <w:sz w:val="20"/>
        </w:rPr>
        <w:t xml:space="preserve"> </w:t>
      </w:r>
      <w:r>
        <w:rPr>
          <w:sz w:val="20"/>
        </w:rPr>
        <w:t>their reporting for duty with the contractor.</w:t>
      </w:r>
    </w:p>
    <w:p w14:paraId="6108BCC0" w14:textId="77777777" w:rsidR="00402CFC" w:rsidRDefault="006D229D">
      <w:pPr>
        <w:pStyle w:val="ListParagraph"/>
        <w:numPr>
          <w:ilvl w:val="0"/>
          <w:numId w:val="9"/>
        </w:numPr>
        <w:tabs>
          <w:tab w:val="left" w:pos="1008"/>
        </w:tabs>
        <w:spacing w:before="234"/>
        <w:ind w:right="337"/>
        <w:jc w:val="both"/>
        <w:rPr>
          <w:sz w:val="20"/>
        </w:rPr>
      </w:pPr>
      <w:r>
        <w:rPr>
          <w:sz w:val="20"/>
        </w:rPr>
        <w:t>All</w:t>
      </w:r>
      <w:r>
        <w:rPr>
          <w:spacing w:val="-4"/>
          <w:sz w:val="20"/>
        </w:rPr>
        <w:t xml:space="preserve"> </w:t>
      </w:r>
      <w:r>
        <w:rPr>
          <w:sz w:val="20"/>
        </w:rPr>
        <w:t>personnel</w:t>
      </w:r>
      <w:r>
        <w:rPr>
          <w:spacing w:val="-4"/>
          <w:sz w:val="20"/>
        </w:rPr>
        <w:t xml:space="preserve"> </w:t>
      </w:r>
      <w:r>
        <w:rPr>
          <w:sz w:val="20"/>
        </w:rPr>
        <w:t>who</w:t>
      </w:r>
      <w:r>
        <w:rPr>
          <w:spacing w:val="-4"/>
          <w:sz w:val="20"/>
        </w:rPr>
        <w:t xml:space="preserve"> </w:t>
      </w:r>
      <w:r>
        <w:rPr>
          <w:sz w:val="20"/>
        </w:rPr>
        <w:t>are</w:t>
      </w:r>
      <w:r>
        <w:rPr>
          <w:spacing w:val="-4"/>
          <w:sz w:val="20"/>
        </w:rPr>
        <w:t xml:space="preserve"> </w:t>
      </w:r>
      <w:r>
        <w:rPr>
          <w:sz w:val="20"/>
        </w:rPr>
        <w:t>engaged</w:t>
      </w:r>
      <w:r>
        <w:rPr>
          <w:spacing w:val="-4"/>
          <w:sz w:val="20"/>
        </w:rPr>
        <w:t xml:space="preserve"> </w:t>
      </w:r>
      <w:r>
        <w:rPr>
          <w:sz w:val="20"/>
        </w:rPr>
        <w:t>in</w:t>
      </w:r>
      <w:r>
        <w:rPr>
          <w:spacing w:val="-4"/>
          <w:sz w:val="20"/>
        </w:rPr>
        <w:t xml:space="preserve"> </w:t>
      </w:r>
      <w:r>
        <w:rPr>
          <w:sz w:val="20"/>
        </w:rPr>
        <w:t>direct</w:t>
      </w:r>
      <w:r>
        <w:rPr>
          <w:spacing w:val="-4"/>
          <w:sz w:val="20"/>
        </w:rPr>
        <w:t xml:space="preserve"> </w:t>
      </w:r>
      <w:r>
        <w:rPr>
          <w:sz w:val="20"/>
        </w:rPr>
        <w:t>recruitment</w:t>
      </w:r>
      <w:r>
        <w:rPr>
          <w:spacing w:val="-4"/>
          <w:sz w:val="20"/>
        </w:rPr>
        <w:t xml:space="preserve"> </w:t>
      </w:r>
      <w:r>
        <w:rPr>
          <w:sz w:val="20"/>
        </w:rPr>
        <w:t>for</w:t>
      </w:r>
      <w:r>
        <w:rPr>
          <w:spacing w:val="-4"/>
          <w:sz w:val="20"/>
        </w:rPr>
        <w:t xml:space="preserve"> </w:t>
      </w:r>
      <w:r>
        <w:rPr>
          <w:sz w:val="20"/>
        </w:rPr>
        <w:t>NECCOG</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instructed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EEO</w:t>
      </w:r>
      <w:r>
        <w:rPr>
          <w:spacing w:val="-4"/>
          <w:sz w:val="20"/>
        </w:rPr>
        <w:t xml:space="preserve"> </w:t>
      </w:r>
      <w:r>
        <w:rPr>
          <w:sz w:val="20"/>
        </w:rPr>
        <w:t>Officer of the contractor’s procedures for locating and hiring minority group employees.</w:t>
      </w:r>
    </w:p>
    <w:p w14:paraId="273DEB37" w14:textId="77777777" w:rsidR="00402CFC" w:rsidRDefault="006D229D">
      <w:pPr>
        <w:pStyle w:val="ListParagraph"/>
        <w:numPr>
          <w:ilvl w:val="0"/>
          <w:numId w:val="9"/>
        </w:numPr>
        <w:tabs>
          <w:tab w:val="left" w:pos="1008"/>
        </w:tabs>
        <w:spacing w:before="237"/>
        <w:ind w:right="513"/>
        <w:rPr>
          <w:sz w:val="20"/>
        </w:rPr>
      </w:pPr>
      <w:r>
        <w:rPr>
          <w:sz w:val="20"/>
        </w:rPr>
        <w:t>Notices</w:t>
      </w:r>
      <w:r>
        <w:rPr>
          <w:spacing w:val="-5"/>
          <w:sz w:val="20"/>
        </w:rPr>
        <w:t xml:space="preserve"> </w:t>
      </w:r>
      <w:r>
        <w:rPr>
          <w:sz w:val="20"/>
        </w:rPr>
        <w:t>and</w:t>
      </w:r>
      <w:r>
        <w:rPr>
          <w:spacing w:val="-5"/>
          <w:sz w:val="20"/>
        </w:rPr>
        <w:t xml:space="preserve"> </w:t>
      </w:r>
      <w:r>
        <w:rPr>
          <w:sz w:val="20"/>
        </w:rPr>
        <w:t>posters</w:t>
      </w:r>
      <w:r>
        <w:rPr>
          <w:spacing w:val="-5"/>
          <w:sz w:val="20"/>
        </w:rPr>
        <w:t xml:space="preserve"> </w:t>
      </w:r>
      <w:r>
        <w:rPr>
          <w:sz w:val="20"/>
        </w:rPr>
        <w:t>setting</w:t>
      </w:r>
      <w:r>
        <w:rPr>
          <w:spacing w:val="-5"/>
          <w:sz w:val="20"/>
        </w:rPr>
        <w:t xml:space="preserve"> </w:t>
      </w:r>
      <w:r>
        <w:rPr>
          <w:sz w:val="20"/>
        </w:rPr>
        <w:t>forth</w:t>
      </w:r>
      <w:r>
        <w:rPr>
          <w:spacing w:val="-5"/>
          <w:sz w:val="20"/>
        </w:rPr>
        <w:t xml:space="preserve"> </w:t>
      </w:r>
      <w:r>
        <w:rPr>
          <w:sz w:val="20"/>
        </w:rPr>
        <w:t>NECCOG’s</w:t>
      </w:r>
      <w:r>
        <w:rPr>
          <w:spacing w:val="-5"/>
          <w:sz w:val="20"/>
        </w:rPr>
        <w:t xml:space="preserve"> </w:t>
      </w:r>
      <w:r>
        <w:rPr>
          <w:sz w:val="20"/>
        </w:rPr>
        <w:t>EEO</w:t>
      </w:r>
      <w:r>
        <w:rPr>
          <w:spacing w:val="-5"/>
          <w:sz w:val="20"/>
        </w:rPr>
        <w:t xml:space="preserve"> </w:t>
      </w:r>
      <w:r>
        <w:rPr>
          <w:sz w:val="20"/>
        </w:rPr>
        <w:t>policy</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placed</w:t>
      </w:r>
      <w:r>
        <w:rPr>
          <w:spacing w:val="-5"/>
          <w:sz w:val="20"/>
        </w:rPr>
        <w:t xml:space="preserve"> </w:t>
      </w:r>
      <w:r>
        <w:rPr>
          <w:sz w:val="20"/>
        </w:rPr>
        <w:t>in</w:t>
      </w:r>
      <w:r>
        <w:rPr>
          <w:spacing w:val="-5"/>
          <w:sz w:val="20"/>
        </w:rPr>
        <w:t xml:space="preserve"> </w:t>
      </w:r>
      <w:r>
        <w:rPr>
          <w:sz w:val="20"/>
        </w:rPr>
        <w:t>areas</w:t>
      </w:r>
      <w:r>
        <w:rPr>
          <w:spacing w:val="-5"/>
          <w:sz w:val="20"/>
        </w:rPr>
        <w:t xml:space="preserve"> </w:t>
      </w:r>
      <w:r>
        <w:rPr>
          <w:sz w:val="20"/>
        </w:rPr>
        <w:t>readily</w:t>
      </w:r>
      <w:r>
        <w:rPr>
          <w:spacing w:val="-5"/>
          <w:sz w:val="20"/>
        </w:rPr>
        <w:t xml:space="preserve"> </w:t>
      </w:r>
      <w:r>
        <w:rPr>
          <w:sz w:val="20"/>
        </w:rPr>
        <w:t>accessible</w:t>
      </w:r>
      <w:r>
        <w:rPr>
          <w:spacing w:val="-5"/>
          <w:sz w:val="20"/>
        </w:rPr>
        <w:t xml:space="preserve"> </w:t>
      </w:r>
      <w:r>
        <w:rPr>
          <w:sz w:val="20"/>
        </w:rPr>
        <w:t>to employees, applicants for employment and potential employees.</w:t>
      </w:r>
    </w:p>
    <w:p w14:paraId="0D75722D" w14:textId="77777777" w:rsidR="00402CFC" w:rsidRDefault="006D229D">
      <w:pPr>
        <w:pStyle w:val="ListParagraph"/>
        <w:numPr>
          <w:ilvl w:val="0"/>
          <w:numId w:val="9"/>
        </w:numPr>
        <w:tabs>
          <w:tab w:val="left" w:pos="1008"/>
        </w:tabs>
        <w:spacing w:before="236"/>
        <w:ind w:right="502"/>
        <w:rPr>
          <w:sz w:val="20"/>
        </w:rPr>
      </w:pPr>
      <w:r>
        <w:rPr>
          <w:sz w:val="20"/>
        </w:rPr>
        <w:t>NECCOG’s</w:t>
      </w:r>
      <w:r>
        <w:rPr>
          <w:spacing w:val="-5"/>
          <w:sz w:val="20"/>
        </w:rPr>
        <w:t xml:space="preserve"> </w:t>
      </w:r>
      <w:r>
        <w:rPr>
          <w:sz w:val="20"/>
        </w:rPr>
        <w:t>EEO</w:t>
      </w:r>
      <w:r>
        <w:rPr>
          <w:spacing w:val="-5"/>
          <w:sz w:val="20"/>
        </w:rPr>
        <w:t xml:space="preserve"> </w:t>
      </w:r>
      <w:r>
        <w:rPr>
          <w:sz w:val="20"/>
        </w:rPr>
        <w:t>policy</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procedures</w:t>
      </w:r>
      <w:r>
        <w:rPr>
          <w:spacing w:val="-5"/>
          <w:sz w:val="20"/>
        </w:rPr>
        <w:t xml:space="preserve"> </w:t>
      </w:r>
      <w:r>
        <w:rPr>
          <w:sz w:val="20"/>
        </w:rPr>
        <w:t>to</w:t>
      </w:r>
      <w:r>
        <w:rPr>
          <w:spacing w:val="-5"/>
          <w:sz w:val="20"/>
        </w:rPr>
        <w:t xml:space="preserve"> </w:t>
      </w:r>
      <w:r>
        <w:rPr>
          <w:sz w:val="20"/>
        </w:rPr>
        <w:t>implement</w:t>
      </w:r>
      <w:r>
        <w:rPr>
          <w:spacing w:val="-5"/>
          <w:sz w:val="20"/>
        </w:rPr>
        <w:t xml:space="preserve"> </w:t>
      </w:r>
      <w:r>
        <w:rPr>
          <w:sz w:val="20"/>
        </w:rPr>
        <w:t>such</w:t>
      </w:r>
      <w:r>
        <w:rPr>
          <w:spacing w:val="-5"/>
          <w:sz w:val="20"/>
        </w:rPr>
        <w:t xml:space="preserve"> </w:t>
      </w:r>
      <w:r>
        <w:rPr>
          <w:sz w:val="20"/>
        </w:rPr>
        <w:t>policy</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brought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attention of employees by means of meetings, employee handbooks, or other appropriate means.</w:t>
      </w:r>
    </w:p>
    <w:p w14:paraId="6DA9EFFA" w14:textId="77777777" w:rsidR="00402CFC" w:rsidRDefault="00402CFC">
      <w:pPr>
        <w:pStyle w:val="ListParagraph"/>
        <w:rPr>
          <w:sz w:val="20"/>
        </w:rPr>
        <w:sectPr w:rsidR="00402CFC">
          <w:type w:val="continuous"/>
          <w:pgSz w:w="12240" w:h="15840"/>
          <w:pgMar w:top="420" w:right="1080" w:bottom="780" w:left="1080" w:header="0" w:footer="589" w:gutter="0"/>
          <w:cols w:space="720"/>
        </w:sectPr>
      </w:pPr>
    </w:p>
    <w:p w14:paraId="2B683C8A" w14:textId="77777777" w:rsidR="00402CFC" w:rsidRDefault="006D229D">
      <w:pPr>
        <w:pStyle w:val="Heading1"/>
        <w:spacing w:line="238" w:lineRule="exact"/>
      </w:pPr>
      <w:r>
        <w:rPr>
          <w:spacing w:val="-2"/>
        </w:rPr>
        <w:lastRenderedPageBreak/>
        <w:t>Recruitment:</w:t>
      </w:r>
    </w:p>
    <w:p w14:paraId="58E73134" w14:textId="77777777" w:rsidR="00402CFC" w:rsidRDefault="006D229D">
      <w:pPr>
        <w:pStyle w:val="BodyText"/>
        <w:spacing w:before="238" w:line="237" w:lineRule="auto"/>
      </w:pPr>
      <w:r>
        <w:t xml:space="preserve">When advertising for employees, NECCOG will include in all advertisements the notation; </w:t>
      </w:r>
      <w:r>
        <w:rPr>
          <w:rFonts w:ascii="Helvetica Neue Medium" w:hAnsi="Helvetica Neue Medium"/>
          <w:i/>
        </w:rPr>
        <w:t>“An Affirmative Action/Equal</w:t>
      </w:r>
      <w:r>
        <w:rPr>
          <w:rFonts w:ascii="Helvetica Neue Medium" w:hAnsi="Helvetica Neue Medium"/>
          <w:i/>
          <w:spacing w:val="-5"/>
        </w:rPr>
        <w:t xml:space="preserve"> </w:t>
      </w:r>
      <w:r>
        <w:rPr>
          <w:rFonts w:ascii="Helvetica Neue Medium" w:hAnsi="Helvetica Neue Medium"/>
          <w:i/>
        </w:rPr>
        <w:t>Opportunity</w:t>
      </w:r>
      <w:r>
        <w:rPr>
          <w:rFonts w:ascii="Helvetica Neue Medium" w:hAnsi="Helvetica Neue Medium"/>
          <w:i/>
          <w:spacing w:val="-5"/>
        </w:rPr>
        <w:t xml:space="preserve"> </w:t>
      </w:r>
      <w:r>
        <w:rPr>
          <w:rFonts w:ascii="Helvetica Neue Medium" w:hAnsi="Helvetica Neue Medium"/>
          <w:i/>
        </w:rPr>
        <w:t>Employer.”</w:t>
      </w:r>
      <w:r>
        <w:rPr>
          <w:rFonts w:ascii="Helvetica Neue Medium" w:hAnsi="Helvetica Neue Medium"/>
          <w:i/>
          <w:spacing w:val="-5"/>
        </w:rPr>
        <w:t xml:space="preserve"> </w:t>
      </w:r>
      <w:r>
        <w:t>All</w:t>
      </w:r>
      <w:r>
        <w:rPr>
          <w:spacing w:val="-5"/>
        </w:rPr>
        <w:t xml:space="preserve"> </w:t>
      </w:r>
      <w:r>
        <w:t>such</w:t>
      </w:r>
      <w:r>
        <w:rPr>
          <w:spacing w:val="-5"/>
        </w:rPr>
        <w:t xml:space="preserve"> </w:t>
      </w:r>
      <w:r>
        <w:t>advertisements</w:t>
      </w:r>
      <w:r>
        <w:rPr>
          <w:spacing w:val="-5"/>
        </w:rPr>
        <w:t xml:space="preserve"> </w:t>
      </w:r>
      <w:r>
        <w:t>will</w:t>
      </w:r>
      <w:r>
        <w:rPr>
          <w:spacing w:val="-5"/>
        </w:rPr>
        <w:t xml:space="preserve"> </w:t>
      </w:r>
      <w:r>
        <w:t>be</w:t>
      </w:r>
      <w:r>
        <w:rPr>
          <w:spacing w:val="-5"/>
        </w:rPr>
        <w:t xml:space="preserve"> </w:t>
      </w:r>
      <w:r>
        <w:t>placed</w:t>
      </w:r>
      <w:r>
        <w:rPr>
          <w:spacing w:val="-5"/>
        </w:rPr>
        <w:t xml:space="preserve"> </w:t>
      </w:r>
      <w:r>
        <w:t>in</w:t>
      </w:r>
      <w:r>
        <w:rPr>
          <w:spacing w:val="-5"/>
        </w:rPr>
        <w:t xml:space="preserve"> </w:t>
      </w:r>
      <w:r>
        <w:t>publications</w:t>
      </w:r>
      <w:r>
        <w:rPr>
          <w:spacing w:val="-5"/>
        </w:rPr>
        <w:t xml:space="preserve"> </w:t>
      </w:r>
      <w:r>
        <w:t>having</w:t>
      </w:r>
      <w:r>
        <w:rPr>
          <w:spacing w:val="-5"/>
        </w:rPr>
        <w:t xml:space="preserve"> </w:t>
      </w:r>
      <w:r>
        <w:t>a</w:t>
      </w:r>
      <w:r>
        <w:rPr>
          <w:spacing w:val="-5"/>
        </w:rPr>
        <w:t xml:space="preserve"> </w:t>
      </w:r>
      <w:r>
        <w:t>large circulation among minority groups in the area where the work force would normally be derived.</w:t>
      </w:r>
    </w:p>
    <w:p w14:paraId="38578523" w14:textId="77777777" w:rsidR="00402CFC" w:rsidRDefault="006D229D">
      <w:pPr>
        <w:pStyle w:val="ListParagraph"/>
        <w:numPr>
          <w:ilvl w:val="0"/>
          <w:numId w:val="8"/>
        </w:numPr>
        <w:tabs>
          <w:tab w:val="left" w:pos="1008"/>
        </w:tabs>
        <w:spacing w:before="239"/>
        <w:ind w:right="530"/>
        <w:rPr>
          <w:sz w:val="20"/>
        </w:rPr>
      </w:pPr>
      <w:r>
        <w:rPr>
          <w:sz w:val="20"/>
        </w:rPr>
        <w:t>NECCOG will, unless precluded by a valid bargaining agreement, conduct systematic and direct recruitment</w:t>
      </w:r>
      <w:r>
        <w:rPr>
          <w:spacing w:val="-4"/>
          <w:sz w:val="20"/>
        </w:rPr>
        <w:t xml:space="preserve"> </w:t>
      </w:r>
      <w:r>
        <w:rPr>
          <w:sz w:val="20"/>
        </w:rPr>
        <w:t>through</w:t>
      </w:r>
      <w:r>
        <w:rPr>
          <w:spacing w:val="-4"/>
          <w:sz w:val="20"/>
        </w:rPr>
        <w:t xml:space="preserve"> </w:t>
      </w:r>
      <w:r>
        <w:rPr>
          <w:sz w:val="20"/>
        </w:rPr>
        <w:t>public</w:t>
      </w:r>
      <w:r>
        <w:rPr>
          <w:spacing w:val="-4"/>
          <w:sz w:val="20"/>
        </w:rPr>
        <w:t xml:space="preserve"> </w:t>
      </w:r>
      <w:r>
        <w:rPr>
          <w:sz w:val="20"/>
        </w:rPr>
        <w:t>and</w:t>
      </w:r>
      <w:r>
        <w:rPr>
          <w:spacing w:val="-4"/>
          <w:sz w:val="20"/>
        </w:rPr>
        <w:t xml:space="preserve"> </w:t>
      </w:r>
      <w:r>
        <w:rPr>
          <w:sz w:val="20"/>
        </w:rPr>
        <w:t>private</w:t>
      </w:r>
      <w:r>
        <w:rPr>
          <w:spacing w:val="-4"/>
          <w:sz w:val="20"/>
        </w:rPr>
        <w:t xml:space="preserve"> </w:t>
      </w:r>
      <w:r>
        <w:rPr>
          <w:sz w:val="20"/>
        </w:rPr>
        <w:t>employee</w:t>
      </w:r>
      <w:r>
        <w:rPr>
          <w:spacing w:val="-4"/>
          <w:sz w:val="20"/>
        </w:rPr>
        <w:t xml:space="preserve"> </w:t>
      </w:r>
      <w:r>
        <w:rPr>
          <w:sz w:val="20"/>
        </w:rPr>
        <w:t>referral</w:t>
      </w:r>
      <w:r>
        <w:rPr>
          <w:spacing w:val="-4"/>
          <w:sz w:val="20"/>
        </w:rPr>
        <w:t xml:space="preserve"> </w:t>
      </w:r>
      <w:r>
        <w:rPr>
          <w:sz w:val="20"/>
        </w:rPr>
        <w:t>sources</w:t>
      </w:r>
      <w:r>
        <w:rPr>
          <w:spacing w:val="-4"/>
          <w:sz w:val="20"/>
        </w:rPr>
        <w:t xml:space="preserve"> </w:t>
      </w:r>
      <w:r>
        <w:rPr>
          <w:sz w:val="20"/>
        </w:rPr>
        <w:t>likely</w:t>
      </w:r>
      <w:r>
        <w:rPr>
          <w:spacing w:val="-4"/>
          <w:sz w:val="20"/>
        </w:rPr>
        <w:t xml:space="preserve"> </w:t>
      </w:r>
      <w:r>
        <w:rPr>
          <w:sz w:val="20"/>
        </w:rPr>
        <w:t>to</w:t>
      </w:r>
      <w:r>
        <w:rPr>
          <w:spacing w:val="-4"/>
          <w:sz w:val="20"/>
        </w:rPr>
        <w:t xml:space="preserve"> </w:t>
      </w:r>
      <w:r>
        <w:rPr>
          <w:sz w:val="20"/>
        </w:rPr>
        <w:t>yield</w:t>
      </w:r>
      <w:r>
        <w:rPr>
          <w:spacing w:val="-4"/>
          <w:sz w:val="20"/>
        </w:rPr>
        <w:t xml:space="preserve"> </w:t>
      </w:r>
      <w:r>
        <w:rPr>
          <w:sz w:val="20"/>
        </w:rPr>
        <w:t>qualified</w:t>
      </w:r>
      <w:r>
        <w:rPr>
          <w:spacing w:val="-4"/>
          <w:sz w:val="20"/>
        </w:rPr>
        <w:t xml:space="preserve"> </w:t>
      </w:r>
      <w:r>
        <w:rPr>
          <w:sz w:val="20"/>
        </w:rPr>
        <w:t>minority</w:t>
      </w:r>
      <w:r>
        <w:rPr>
          <w:spacing w:val="-4"/>
          <w:sz w:val="20"/>
        </w:rPr>
        <w:t xml:space="preserve"> </w:t>
      </w:r>
      <w:r>
        <w:rPr>
          <w:sz w:val="20"/>
        </w:rPr>
        <w:t>and female applicants. To meet this requirement, NECCOG will identify referral sources and establish procedures for recruitment to obtain the referral of minority and female applicants.</w:t>
      </w:r>
    </w:p>
    <w:p w14:paraId="109B631D" w14:textId="77777777" w:rsidR="00402CFC" w:rsidRDefault="006D229D">
      <w:pPr>
        <w:pStyle w:val="ListParagraph"/>
        <w:numPr>
          <w:ilvl w:val="0"/>
          <w:numId w:val="8"/>
        </w:numPr>
        <w:tabs>
          <w:tab w:val="left" w:pos="1008"/>
        </w:tabs>
        <w:spacing w:before="232"/>
        <w:ind w:right="378"/>
        <w:rPr>
          <w:sz w:val="20"/>
        </w:rPr>
      </w:pPr>
      <w:r>
        <w:rPr>
          <w:sz w:val="20"/>
        </w:rPr>
        <w:t>In</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NECCOG</w:t>
      </w:r>
      <w:r>
        <w:rPr>
          <w:spacing w:val="-4"/>
          <w:sz w:val="20"/>
        </w:rPr>
        <w:t xml:space="preserve"> </w:t>
      </w:r>
      <w:r>
        <w:rPr>
          <w:sz w:val="20"/>
        </w:rPr>
        <w:t>has</w:t>
      </w:r>
      <w:r>
        <w:rPr>
          <w:spacing w:val="-4"/>
          <w:sz w:val="20"/>
        </w:rPr>
        <w:t xml:space="preserve"> </w:t>
      </w:r>
      <w:r>
        <w:rPr>
          <w:sz w:val="20"/>
        </w:rPr>
        <w:t>a</w:t>
      </w:r>
      <w:r>
        <w:rPr>
          <w:spacing w:val="-4"/>
          <w:sz w:val="20"/>
        </w:rPr>
        <w:t xml:space="preserve"> </w:t>
      </w:r>
      <w:r>
        <w:rPr>
          <w:sz w:val="20"/>
        </w:rPr>
        <w:t>valid</w:t>
      </w:r>
      <w:r>
        <w:rPr>
          <w:spacing w:val="-4"/>
          <w:sz w:val="20"/>
        </w:rPr>
        <w:t xml:space="preserve"> </w:t>
      </w:r>
      <w:r>
        <w:rPr>
          <w:sz w:val="20"/>
        </w:rPr>
        <w:t>bargaining</w:t>
      </w:r>
      <w:r>
        <w:rPr>
          <w:spacing w:val="-4"/>
          <w:sz w:val="20"/>
        </w:rPr>
        <w:t xml:space="preserve"> </w:t>
      </w:r>
      <w:r>
        <w:rPr>
          <w:sz w:val="20"/>
        </w:rPr>
        <w:t>agreement</w:t>
      </w:r>
      <w:r>
        <w:rPr>
          <w:spacing w:val="-4"/>
          <w:sz w:val="20"/>
        </w:rPr>
        <w:t xml:space="preserve"> </w:t>
      </w:r>
      <w:r>
        <w:rPr>
          <w:sz w:val="20"/>
        </w:rPr>
        <w:t>providing</w:t>
      </w:r>
      <w:r>
        <w:rPr>
          <w:spacing w:val="-4"/>
          <w:sz w:val="20"/>
        </w:rPr>
        <w:t xml:space="preserve"> </w:t>
      </w:r>
      <w:r>
        <w:rPr>
          <w:sz w:val="20"/>
        </w:rPr>
        <w:t>for</w:t>
      </w:r>
      <w:r>
        <w:rPr>
          <w:spacing w:val="-4"/>
          <w:sz w:val="20"/>
        </w:rPr>
        <w:t xml:space="preserve"> </w:t>
      </w:r>
      <w:r>
        <w:rPr>
          <w:sz w:val="20"/>
        </w:rPr>
        <w:t>exclusive</w:t>
      </w:r>
      <w:r>
        <w:rPr>
          <w:spacing w:val="-4"/>
          <w:sz w:val="20"/>
        </w:rPr>
        <w:t xml:space="preserve"> </w:t>
      </w:r>
      <w:r>
        <w:rPr>
          <w:sz w:val="20"/>
        </w:rPr>
        <w:t>hiring</w:t>
      </w:r>
      <w:r>
        <w:rPr>
          <w:spacing w:val="-4"/>
          <w:sz w:val="20"/>
        </w:rPr>
        <w:t xml:space="preserve"> </w:t>
      </w:r>
      <w:r>
        <w:rPr>
          <w:sz w:val="20"/>
        </w:rPr>
        <w:t>referrals,</w:t>
      </w:r>
      <w:r>
        <w:rPr>
          <w:spacing w:val="-4"/>
          <w:sz w:val="20"/>
        </w:rPr>
        <w:t xml:space="preserve"> </w:t>
      </w:r>
      <w:r>
        <w:rPr>
          <w:sz w:val="20"/>
        </w:rPr>
        <w:t>he/she is expected to observe the provisions of that agreement to the extent that the system permits the contractor’s compliance with EEO contract provisions. (The USDOL has held that where implementation</w:t>
      </w:r>
      <w:r>
        <w:rPr>
          <w:spacing w:val="-1"/>
          <w:sz w:val="20"/>
        </w:rPr>
        <w:t xml:space="preserve"> </w:t>
      </w:r>
      <w:r>
        <w:rPr>
          <w:sz w:val="20"/>
        </w:rPr>
        <w:t>of</w:t>
      </w:r>
      <w:r>
        <w:rPr>
          <w:spacing w:val="-1"/>
          <w:sz w:val="20"/>
        </w:rPr>
        <w:t xml:space="preserve"> </w:t>
      </w:r>
      <w:r>
        <w:rPr>
          <w:sz w:val="20"/>
        </w:rPr>
        <w:t>such</w:t>
      </w:r>
      <w:r>
        <w:rPr>
          <w:spacing w:val="-1"/>
          <w:sz w:val="20"/>
        </w:rPr>
        <w:t xml:space="preserve"> </w:t>
      </w:r>
      <w:r>
        <w:rPr>
          <w:sz w:val="20"/>
        </w:rPr>
        <w:t>agreements</w:t>
      </w:r>
      <w:r>
        <w:rPr>
          <w:spacing w:val="-1"/>
          <w:sz w:val="20"/>
        </w:rPr>
        <w:t xml:space="preserve"> </w:t>
      </w:r>
      <w:r>
        <w:rPr>
          <w:sz w:val="20"/>
        </w:rPr>
        <w:t>has</w:t>
      </w:r>
      <w:r>
        <w:rPr>
          <w:spacing w:val="-1"/>
          <w:sz w:val="20"/>
        </w:rPr>
        <w:t xml:space="preserve"> </w:t>
      </w:r>
      <w:r>
        <w:rPr>
          <w:sz w:val="20"/>
        </w:rPr>
        <w:t>had</w:t>
      </w:r>
      <w:r>
        <w:rPr>
          <w:spacing w:val="-1"/>
          <w:sz w:val="20"/>
        </w:rPr>
        <w:t xml:space="preserve"> </w:t>
      </w:r>
      <w:r>
        <w:rPr>
          <w:sz w:val="20"/>
        </w:rPr>
        <w:t>the</w:t>
      </w:r>
      <w:r>
        <w:rPr>
          <w:spacing w:val="-1"/>
          <w:sz w:val="20"/>
        </w:rPr>
        <w:t xml:space="preserve"> </w:t>
      </w:r>
      <w:r>
        <w:rPr>
          <w:sz w:val="20"/>
        </w:rPr>
        <w:t>effect</w:t>
      </w:r>
      <w:r>
        <w:rPr>
          <w:spacing w:val="-1"/>
          <w:sz w:val="20"/>
        </w:rPr>
        <w:t xml:space="preserve"> </w:t>
      </w:r>
      <w:r>
        <w:rPr>
          <w:sz w:val="20"/>
        </w:rPr>
        <w:t>of</w:t>
      </w:r>
      <w:r>
        <w:rPr>
          <w:spacing w:val="-1"/>
          <w:sz w:val="20"/>
        </w:rPr>
        <w:t xml:space="preserve"> </w:t>
      </w:r>
      <w:r>
        <w:rPr>
          <w:sz w:val="20"/>
        </w:rPr>
        <w:t>discriminating</w:t>
      </w:r>
      <w:r>
        <w:rPr>
          <w:spacing w:val="-1"/>
          <w:sz w:val="20"/>
        </w:rPr>
        <w:t xml:space="preserve"> </w:t>
      </w:r>
      <w:r>
        <w:rPr>
          <w:sz w:val="20"/>
        </w:rPr>
        <w:t>against</w:t>
      </w:r>
      <w:r>
        <w:rPr>
          <w:spacing w:val="-1"/>
          <w:sz w:val="20"/>
        </w:rPr>
        <w:t xml:space="preserve"> </w:t>
      </w:r>
      <w:r>
        <w:rPr>
          <w:sz w:val="20"/>
        </w:rPr>
        <w:t>minorities</w:t>
      </w:r>
      <w:r>
        <w:rPr>
          <w:spacing w:val="-1"/>
          <w:sz w:val="20"/>
        </w:rPr>
        <w:t xml:space="preserve"> </w:t>
      </w:r>
      <w:r>
        <w:rPr>
          <w:sz w:val="20"/>
        </w:rPr>
        <w:t>or</w:t>
      </w:r>
      <w:r>
        <w:rPr>
          <w:spacing w:val="-1"/>
          <w:sz w:val="20"/>
        </w:rPr>
        <w:t xml:space="preserve"> </w:t>
      </w:r>
      <w:r>
        <w:rPr>
          <w:sz w:val="20"/>
        </w:rPr>
        <w:t xml:space="preserve">women, or obligates the contractor to do the same, such implementation violates Executive Order 11246, as </w:t>
      </w:r>
      <w:r>
        <w:rPr>
          <w:spacing w:val="-2"/>
          <w:sz w:val="20"/>
        </w:rPr>
        <w:t>amended.)</w:t>
      </w:r>
    </w:p>
    <w:p w14:paraId="34360961" w14:textId="77777777" w:rsidR="00402CFC" w:rsidRDefault="006D229D">
      <w:pPr>
        <w:pStyle w:val="ListParagraph"/>
        <w:numPr>
          <w:ilvl w:val="0"/>
          <w:numId w:val="8"/>
        </w:numPr>
        <w:tabs>
          <w:tab w:val="left" w:pos="1008"/>
        </w:tabs>
        <w:spacing w:before="230"/>
        <w:ind w:right="713"/>
        <w:rPr>
          <w:sz w:val="20"/>
        </w:rPr>
      </w:pPr>
      <w:r>
        <w:rPr>
          <w:sz w:val="20"/>
        </w:rPr>
        <w:t>NECCOG will encourage his/her present employees to refer minority group applicants for employment.</w:t>
      </w:r>
      <w:r>
        <w:rPr>
          <w:spacing w:val="-6"/>
          <w:sz w:val="20"/>
        </w:rPr>
        <w:t xml:space="preserve"> </w:t>
      </w:r>
      <w:r>
        <w:rPr>
          <w:sz w:val="20"/>
        </w:rPr>
        <w:t>Information</w:t>
      </w:r>
      <w:r>
        <w:rPr>
          <w:spacing w:val="-6"/>
          <w:sz w:val="20"/>
        </w:rPr>
        <w:t xml:space="preserve"> </w:t>
      </w:r>
      <w:r>
        <w:rPr>
          <w:sz w:val="20"/>
        </w:rPr>
        <w:t>and</w:t>
      </w:r>
      <w:r>
        <w:rPr>
          <w:spacing w:val="-6"/>
          <w:sz w:val="20"/>
        </w:rPr>
        <w:t xml:space="preserve"> </w:t>
      </w:r>
      <w:r>
        <w:rPr>
          <w:sz w:val="20"/>
        </w:rPr>
        <w:t>procedures</w:t>
      </w:r>
      <w:r>
        <w:rPr>
          <w:spacing w:val="-6"/>
          <w:sz w:val="20"/>
        </w:rPr>
        <w:t xml:space="preserve"> </w:t>
      </w:r>
      <w:r>
        <w:rPr>
          <w:sz w:val="20"/>
        </w:rPr>
        <w:t>with</w:t>
      </w:r>
      <w:r>
        <w:rPr>
          <w:spacing w:val="-6"/>
          <w:sz w:val="20"/>
        </w:rPr>
        <w:t xml:space="preserve"> </w:t>
      </w:r>
      <w:r>
        <w:rPr>
          <w:sz w:val="20"/>
        </w:rPr>
        <w:t>regard</w:t>
      </w:r>
      <w:r>
        <w:rPr>
          <w:spacing w:val="-6"/>
          <w:sz w:val="20"/>
        </w:rPr>
        <w:t xml:space="preserve"> </w:t>
      </w:r>
      <w:r>
        <w:rPr>
          <w:sz w:val="20"/>
        </w:rPr>
        <w:t>to</w:t>
      </w:r>
      <w:r>
        <w:rPr>
          <w:spacing w:val="-6"/>
          <w:sz w:val="20"/>
        </w:rPr>
        <w:t xml:space="preserve"> </w:t>
      </w:r>
      <w:r>
        <w:rPr>
          <w:sz w:val="20"/>
        </w:rPr>
        <w:t>referring</w:t>
      </w:r>
      <w:r>
        <w:rPr>
          <w:spacing w:val="-6"/>
          <w:sz w:val="20"/>
        </w:rPr>
        <w:t xml:space="preserve"> </w:t>
      </w:r>
      <w:r>
        <w:rPr>
          <w:sz w:val="20"/>
        </w:rPr>
        <w:t>minority</w:t>
      </w:r>
      <w:r>
        <w:rPr>
          <w:spacing w:val="-6"/>
          <w:sz w:val="20"/>
        </w:rPr>
        <w:t xml:space="preserve"> </w:t>
      </w:r>
      <w:r>
        <w:rPr>
          <w:sz w:val="20"/>
        </w:rPr>
        <w:t>group</w:t>
      </w:r>
      <w:r>
        <w:rPr>
          <w:spacing w:val="-6"/>
          <w:sz w:val="20"/>
        </w:rPr>
        <w:t xml:space="preserve"> </w:t>
      </w:r>
      <w:r>
        <w:rPr>
          <w:sz w:val="20"/>
        </w:rPr>
        <w:t>applicants</w:t>
      </w:r>
      <w:r>
        <w:rPr>
          <w:spacing w:val="-6"/>
          <w:sz w:val="20"/>
        </w:rPr>
        <w:t xml:space="preserve"> </w:t>
      </w:r>
      <w:r>
        <w:rPr>
          <w:sz w:val="20"/>
        </w:rPr>
        <w:t>will</w:t>
      </w:r>
      <w:r>
        <w:rPr>
          <w:spacing w:val="-6"/>
          <w:sz w:val="20"/>
        </w:rPr>
        <w:t xml:space="preserve"> </w:t>
      </w:r>
      <w:r>
        <w:rPr>
          <w:sz w:val="20"/>
        </w:rPr>
        <w:t>be discussed with employees.</w:t>
      </w:r>
    </w:p>
    <w:p w14:paraId="1812B0C6" w14:textId="77777777" w:rsidR="00402CFC" w:rsidRDefault="006D229D">
      <w:pPr>
        <w:pStyle w:val="Heading1"/>
        <w:spacing w:before="233"/>
      </w:pPr>
      <w:r>
        <w:t>Personnel</w:t>
      </w:r>
      <w:r>
        <w:rPr>
          <w:spacing w:val="-2"/>
        </w:rPr>
        <w:t xml:space="preserve"> Actions:</w:t>
      </w:r>
    </w:p>
    <w:p w14:paraId="201449F0" w14:textId="77777777" w:rsidR="00402CFC" w:rsidRDefault="006D229D">
      <w:pPr>
        <w:pStyle w:val="BodyText"/>
        <w:spacing w:before="238"/>
        <w:ind w:right="295"/>
      </w:pPr>
      <w:r>
        <w:t>Wages, working conditions, and employee benefits shall be established and administered, and personnel actions</w:t>
      </w:r>
      <w:r>
        <w:rPr>
          <w:spacing w:val="-2"/>
        </w:rPr>
        <w:t xml:space="preserve"> </w:t>
      </w:r>
      <w:r>
        <w:t>of</w:t>
      </w:r>
      <w:r>
        <w:rPr>
          <w:spacing w:val="-2"/>
        </w:rPr>
        <w:t xml:space="preserve"> </w:t>
      </w:r>
      <w:r>
        <w:t>every</w:t>
      </w:r>
      <w:r>
        <w:rPr>
          <w:spacing w:val="-2"/>
        </w:rPr>
        <w:t xml:space="preserve"> </w:t>
      </w:r>
      <w:r>
        <w:t>type,</w:t>
      </w:r>
      <w:r>
        <w:rPr>
          <w:spacing w:val="-2"/>
        </w:rPr>
        <w:t xml:space="preserve"> </w:t>
      </w:r>
      <w:r>
        <w:t>including</w:t>
      </w:r>
      <w:r>
        <w:rPr>
          <w:spacing w:val="-2"/>
        </w:rPr>
        <w:t xml:space="preserve"> </w:t>
      </w:r>
      <w:r>
        <w:t>hiring,</w:t>
      </w:r>
      <w:r>
        <w:rPr>
          <w:spacing w:val="-2"/>
        </w:rPr>
        <w:t xml:space="preserve"> </w:t>
      </w:r>
      <w:r>
        <w:t>upgrading,</w:t>
      </w:r>
      <w:r>
        <w:rPr>
          <w:spacing w:val="-2"/>
        </w:rPr>
        <w:t xml:space="preserve"> </w:t>
      </w:r>
      <w:r>
        <w:t>promotion,</w:t>
      </w:r>
      <w:r>
        <w:rPr>
          <w:spacing w:val="-2"/>
        </w:rPr>
        <w:t xml:space="preserve"> </w:t>
      </w:r>
      <w:r>
        <w:t>transfer,</w:t>
      </w:r>
      <w:r>
        <w:rPr>
          <w:spacing w:val="-2"/>
        </w:rPr>
        <w:t xml:space="preserve"> </w:t>
      </w:r>
      <w:r>
        <w:t>demotion,</w:t>
      </w:r>
      <w:r>
        <w:rPr>
          <w:spacing w:val="-2"/>
        </w:rPr>
        <w:t xml:space="preserve"> </w:t>
      </w:r>
      <w:r>
        <w:t>layoff,</w:t>
      </w:r>
      <w:r>
        <w:rPr>
          <w:spacing w:val="-2"/>
        </w:rPr>
        <w:t xml:space="preserve"> </w:t>
      </w:r>
      <w:r>
        <w:t>and</w:t>
      </w:r>
      <w:r>
        <w:rPr>
          <w:spacing w:val="-2"/>
        </w:rPr>
        <w:t xml:space="preserve"> </w:t>
      </w:r>
      <w:r>
        <w:t>termination,</w:t>
      </w:r>
      <w:r>
        <w:rPr>
          <w:spacing w:val="-2"/>
        </w:rPr>
        <w:t xml:space="preserve"> </w:t>
      </w:r>
      <w:r>
        <w:t>shall be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race,</w:t>
      </w:r>
      <w:r>
        <w:rPr>
          <w:spacing w:val="-6"/>
        </w:rPr>
        <w:t xml:space="preserve"> </w:t>
      </w:r>
      <w:r>
        <w:t>color,</w:t>
      </w:r>
      <w:r>
        <w:rPr>
          <w:spacing w:val="-6"/>
        </w:rPr>
        <w:t xml:space="preserve"> </w:t>
      </w:r>
      <w:r>
        <w:t>religion,</w:t>
      </w:r>
      <w:r>
        <w:rPr>
          <w:spacing w:val="-6"/>
        </w:rPr>
        <w:t xml:space="preserve"> </w:t>
      </w:r>
      <w:r>
        <w:t>sex,</w:t>
      </w:r>
      <w:r>
        <w:rPr>
          <w:spacing w:val="-6"/>
        </w:rPr>
        <w:t xml:space="preserve"> </w:t>
      </w:r>
      <w:r>
        <w:t>national</w:t>
      </w:r>
      <w:r>
        <w:rPr>
          <w:spacing w:val="-6"/>
        </w:rPr>
        <w:t xml:space="preserve"> </w:t>
      </w:r>
      <w:r>
        <w:t>origin,</w:t>
      </w:r>
      <w:r>
        <w:rPr>
          <w:spacing w:val="-6"/>
        </w:rPr>
        <w:t xml:space="preserve"> </w:t>
      </w:r>
      <w:r>
        <w:t>age</w:t>
      </w:r>
      <w:r>
        <w:rPr>
          <w:spacing w:val="-6"/>
        </w:rPr>
        <w:t xml:space="preserve"> </w:t>
      </w:r>
      <w:r>
        <w:t>or</w:t>
      </w:r>
      <w:r>
        <w:rPr>
          <w:spacing w:val="-6"/>
        </w:rPr>
        <w:t xml:space="preserve"> </w:t>
      </w:r>
      <w:r>
        <w:t>disability.</w:t>
      </w:r>
      <w:r>
        <w:rPr>
          <w:spacing w:val="-6"/>
        </w:rPr>
        <w:t xml:space="preserve"> </w:t>
      </w:r>
      <w:r>
        <w:t>The</w:t>
      </w:r>
      <w:r>
        <w:rPr>
          <w:spacing w:val="-6"/>
        </w:rPr>
        <w:t xml:space="preserve"> </w:t>
      </w:r>
      <w:r>
        <w:t>following</w:t>
      </w:r>
      <w:r>
        <w:rPr>
          <w:spacing w:val="-6"/>
        </w:rPr>
        <w:t xml:space="preserve"> </w:t>
      </w:r>
      <w:r>
        <w:t>procedures shall be followed:</w:t>
      </w:r>
    </w:p>
    <w:p w14:paraId="456543E5" w14:textId="77777777" w:rsidR="00402CFC" w:rsidRDefault="006D229D">
      <w:pPr>
        <w:pStyle w:val="ListParagraph"/>
        <w:numPr>
          <w:ilvl w:val="0"/>
          <w:numId w:val="7"/>
        </w:numPr>
        <w:tabs>
          <w:tab w:val="left" w:pos="1008"/>
        </w:tabs>
        <w:ind w:right="838"/>
        <w:rPr>
          <w:sz w:val="20"/>
        </w:rPr>
      </w:pPr>
      <w:r>
        <w:rPr>
          <w:sz w:val="20"/>
        </w:rPr>
        <w:t>NECCOG</w:t>
      </w:r>
      <w:r>
        <w:rPr>
          <w:spacing w:val="-4"/>
          <w:sz w:val="20"/>
        </w:rPr>
        <w:t xml:space="preserve"> </w:t>
      </w:r>
      <w:r>
        <w:rPr>
          <w:sz w:val="20"/>
        </w:rPr>
        <w:t>will</w:t>
      </w:r>
      <w:r>
        <w:rPr>
          <w:spacing w:val="-4"/>
          <w:sz w:val="20"/>
        </w:rPr>
        <w:t xml:space="preserve"> </w:t>
      </w:r>
      <w:r>
        <w:rPr>
          <w:sz w:val="20"/>
        </w:rPr>
        <w:t>conduct</w:t>
      </w:r>
      <w:r>
        <w:rPr>
          <w:spacing w:val="-4"/>
          <w:sz w:val="20"/>
        </w:rPr>
        <w:t xml:space="preserve"> </w:t>
      </w:r>
      <w:r>
        <w:rPr>
          <w:sz w:val="20"/>
        </w:rPr>
        <w:t>periodic</w:t>
      </w:r>
      <w:r>
        <w:rPr>
          <w:spacing w:val="-4"/>
          <w:sz w:val="20"/>
        </w:rPr>
        <w:t xml:space="preserve"> </w:t>
      </w:r>
      <w:r>
        <w:rPr>
          <w:sz w:val="20"/>
        </w:rPr>
        <w:t>inspections</w:t>
      </w:r>
      <w:r>
        <w:rPr>
          <w:spacing w:val="-4"/>
          <w:sz w:val="20"/>
        </w:rPr>
        <w:t xml:space="preserve"> </w:t>
      </w:r>
      <w:r>
        <w:rPr>
          <w:sz w:val="20"/>
        </w:rPr>
        <w:t>of</w:t>
      </w:r>
      <w:r>
        <w:rPr>
          <w:spacing w:val="-4"/>
          <w:sz w:val="20"/>
        </w:rPr>
        <w:t xml:space="preserve"> </w:t>
      </w:r>
      <w:r>
        <w:rPr>
          <w:sz w:val="20"/>
        </w:rPr>
        <w:t>project</w:t>
      </w:r>
      <w:r>
        <w:rPr>
          <w:spacing w:val="-4"/>
          <w:sz w:val="20"/>
        </w:rPr>
        <w:t xml:space="preserve"> </w:t>
      </w:r>
      <w:r>
        <w:rPr>
          <w:sz w:val="20"/>
        </w:rPr>
        <w:t>sites</w:t>
      </w:r>
      <w:r>
        <w:rPr>
          <w:spacing w:val="-4"/>
          <w:sz w:val="20"/>
        </w:rPr>
        <w:t xml:space="preserve"> </w:t>
      </w:r>
      <w:r>
        <w:rPr>
          <w:sz w:val="20"/>
        </w:rPr>
        <w:t>to</w:t>
      </w:r>
      <w:r>
        <w:rPr>
          <w:spacing w:val="-4"/>
          <w:sz w:val="20"/>
        </w:rPr>
        <w:t xml:space="preserve"> </w:t>
      </w:r>
      <w:r>
        <w:rPr>
          <w:sz w:val="20"/>
        </w:rPr>
        <w:t>insure</w:t>
      </w:r>
      <w:r>
        <w:rPr>
          <w:spacing w:val="-4"/>
          <w:sz w:val="20"/>
        </w:rPr>
        <w:t xml:space="preserve"> </w:t>
      </w:r>
      <w:r>
        <w:rPr>
          <w:sz w:val="20"/>
        </w:rPr>
        <w:t>that</w:t>
      </w:r>
      <w:r>
        <w:rPr>
          <w:spacing w:val="-4"/>
          <w:sz w:val="20"/>
        </w:rPr>
        <w:t xml:space="preserve"> </w:t>
      </w:r>
      <w:r>
        <w:rPr>
          <w:sz w:val="20"/>
        </w:rPr>
        <w:t>working</w:t>
      </w:r>
      <w:r>
        <w:rPr>
          <w:spacing w:val="-4"/>
          <w:sz w:val="20"/>
        </w:rPr>
        <w:t xml:space="preserve"> </w:t>
      </w:r>
      <w:r>
        <w:rPr>
          <w:sz w:val="20"/>
        </w:rPr>
        <w:t>conditions</w:t>
      </w:r>
      <w:r>
        <w:rPr>
          <w:spacing w:val="-4"/>
          <w:sz w:val="20"/>
        </w:rPr>
        <w:t xml:space="preserve"> </w:t>
      </w:r>
      <w:r>
        <w:rPr>
          <w:sz w:val="20"/>
        </w:rPr>
        <w:t>and employee facilities do not indicate discriminatory treatment of personnel.</w:t>
      </w:r>
    </w:p>
    <w:p w14:paraId="58EA7B83" w14:textId="77777777" w:rsidR="00402CFC" w:rsidRDefault="006D229D">
      <w:pPr>
        <w:pStyle w:val="ListParagraph"/>
        <w:numPr>
          <w:ilvl w:val="0"/>
          <w:numId w:val="7"/>
        </w:numPr>
        <w:tabs>
          <w:tab w:val="left" w:pos="1008"/>
        </w:tabs>
        <w:spacing w:before="236"/>
        <w:ind w:right="542"/>
        <w:rPr>
          <w:sz w:val="20"/>
        </w:rPr>
      </w:pPr>
      <w:r>
        <w:rPr>
          <w:sz w:val="20"/>
        </w:rPr>
        <w:t>NECCOG will periodically review selected personnel actions in depth to determine whether there is evidence of discrimination. Where evidence is found, the contractor will promptly take correction action.</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review</w:t>
      </w:r>
      <w:r>
        <w:rPr>
          <w:spacing w:val="-4"/>
          <w:sz w:val="20"/>
        </w:rPr>
        <w:t xml:space="preserve"> </w:t>
      </w:r>
      <w:r>
        <w:rPr>
          <w:sz w:val="20"/>
        </w:rPr>
        <w:t>indicates</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discrimination</w:t>
      </w:r>
      <w:r>
        <w:rPr>
          <w:spacing w:val="-4"/>
          <w:sz w:val="20"/>
        </w:rPr>
        <w:t xml:space="preserve"> </w:t>
      </w:r>
      <w:r>
        <w:rPr>
          <w:sz w:val="20"/>
        </w:rPr>
        <w:t>may</w:t>
      </w:r>
      <w:r>
        <w:rPr>
          <w:spacing w:val="-4"/>
          <w:sz w:val="20"/>
        </w:rPr>
        <w:t xml:space="preserve"> </w:t>
      </w:r>
      <w:r>
        <w:rPr>
          <w:sz w:val="20"/>
        </w:rPr>
        <w:t>extend</w:t>
      </w:r>
      <w:r>
        <w:rPr>
          <w:spacing w:val="-4"/>
          <w:sz w:val="20"/>
        </w:rPr>
        <w:t xml:space="preserve"> </w:t>
      </w:r>
      <w:r>
        <w:rPr>
          <w:sz w:val="20"/>
        </w:rPr>
        <w:t>beyond</w:t>
      </w:r>
      <w:r>
        <w:rPr>
          <w:spacing w:val="-4"/>
          <w:sz w:val="20"/>
        </w:rPr>
        <w:t xml:space="preserve"> </w:t>
      </w:r>
      <w:r>
        <w:rPr>
          <w:sz w:val="20"/>
        </w:rPr>
        <w:t>the</w:t>
      </w:r>
      <w:r>
        <w:rPr>
          <w:spacing w:val="-4"/>
          <w:sz w:val="20"/>
        </w:rPr>
        <w:t xml:space="preserve"> </w:t>
      </w:r>
      <w:r>
        <w:rPr>
          <w:sz w:val="20"/>
        </w:rPr>
        <w:t>actions</w:t>
      </w:r>
      <w:r>
        <w:rPr>
          <w:spacing w:val="-4"/>
          <w:sz w:val="20"/>
        </w:rPr>
        <w:t xml:space="preserve"> </w:t>
      </w:r>
      <w:r>
        <w:rPr>
          <w:sz w:val="20"/>
        </w:rPr>
        <w:t>reviewed,</w:t>
      </w:r>
      <w:r>
        <w:rPr>
          <w:spacing w:val="-4"/>
          <w:sz w:val="20"/>
        </w:rPr>
        <w:t xml:space="preserve"> </w:t>
      </w:r>
      <w:r>
        <w:rPr>
          <w:sz w:val="20"/>
        </w:rPr>
        <w:t>such corrective action shall include all affected persons.</w:t>
      </w:r>
    </w:p>
    <w:p w14:paraId="369129D5" w14:textId="77777777" w:rsidR="00402CFC" w:rsidRDefault="006D229D">
      <w:pPr>
        <w:pStyle w:val="ListParagraph"/>
        <w:numPr>
          <w:ilvl w:val="0"/>
          <w:numId w:val="7"/>
        </w:numPr>
        <w:tabs>
          <w:tab w:val="left" w:pos="1008"/>
        </w:tabs>
        <w:ind w:right="471"/>
        <w:rPr>
          <w:sz w:val="20"/>
        </w:rPr>
      </w:pPr>
      <w:r>
        <w:rPr>
          <w:sz w:val="20"/>
        </w:rPr>
        <w:t>NECCOG</w:t>
      </w:r>
      <w:r>
        <w:rPr>
          <w:spacing w:val="-4"/>
          <w:sz w:val="20"/>
        </w:rPr>
        <w:t xml:space="preserve"> </w:t>
      </w:r>
      <w:r>
        <w:rPr>
          <w:sz w:val="20"/>
        </w:rPr>
        <w:t>shall</w:t>
      </w:r>
      <w:r>
        <w:rPr>
          <w:spacing w:val="-4"/>
          <w:sz w:val="20"/>
        </w:rPr>
        <w:t xml:space="preserve"> </w:t>
      </w:r>
      <w:r>
        <w:rPr>
          <w:sz w:val="20"/>
        </w:rPr>
        <w:t>periodically</w:t>
      </w:r>
      <w:r>
        <w:rPr>
          <w:spacing w:val="-4"/>
          <w:sz w:val="20"/>
        </w:rPr>
        <w:t xml:space="preserve"> </w:t>
      </w:r>
      <w:r>
        <w:rPr>
          <w:sz w:val="20"/>
        </w:rPr>
        <w:t>evaluate</w:t>
      </w:r>
      <w:r>
        <w:rPr>
          <w:spacing w:val="-4"/>
          <w:sz w:val="20"/>
        </w:rPr>
        <w:t xml:space="preserve"> </w:t>
      </w:r>
      <w:r>
        <w:rPr>
          <w:sz w:val="20"/>
        </w:rPr>
        <w:t>the</w:t>
      </w:r>
      <w:r>
        <w:rPr>
          <w:spacing w:val="-4"/>
          <w:sz w:val="20"/>
        </w:rPr>
        <w:t xml:space="preserve"> </w:t>
      </w:r>
      <w:r>
        <w:rPr>
          <w:sz w:val="20"/>
        </w:rPr>
        <w:t>spread</w:t>
      </w:r>
      <w:r>
        <w:rPr>
          <w:spacing w:val="-4"/>
          <w:sz w:val="20"/>
        </w:rPr>
        <w:t xml:space="preserve"> </w:t>
      </w:r>
      <w:r>
        <w:rPr>
          <w:sz w:val="20"/>
        </w:rPr>
        <w:t>of</w:t>
      </w:r>
      <w:r>
        <w:rPr>
          <w:spacing w:val="-4"/>
          <w:sz w:val="20"/>
        </w:rPr>
        <w:t xml:space="preserve"> </w:t>
      </w:r>
      <w:r>
        <w:rPr>
          <w:sz w:val="20"/>
        </w:rPr>
        <w:t>wages</w:t>
      </w:r>
      <w:r>
        <w:rPr>
          <w:spacing w:val="-4"/>
          <w:sz w:val="20"/>
        </w:rPr>
        <w:t xml:space="preserve"> </w:t>
      </w:r>
      <w:r>
        <w:rPr>
          <w:sz w:val="20"/>
        </w:rPr>
        <w:t>paid</w:t>
      </w:r>
      <w:r>
        <w:rPr>
          <w:spacing w:val="-4"/>
          <w:sz w:val="20"/>
        </w:rPr>
        <w:t xml:space="preserve"> </w:t>
      </w:r>
      <w:r>
        <w:rPr>
          <w:sz w:val="20"/>
        </w:rPr>
        <w:t>within</w:t>
      </w:r>
      <w:r>
        <w:rPr>
          <w:spacing w:val="-4"/>
          <w:sz w:val="20"/>
        </w:rPr>
        <w:t xml:space="preserve"> </w:t>
      </w:r>
      <w:r>
        <w:rPr>
          <w:sz w:val="20"/>
        </w:rPr>
        <w:t>each</w:t>
      </w:r>
      <w:r>
        <w:rPr>
          <w:spacing w:val="-4"/>
          <w:sz w:val="20"/>
        </w:rPr>
        <w:t xml:space="preserve"> </w:t>
      </w:r>
      <w:r>
        <w:rPr>
          <w:sz w:val="20"/>
        </w:rPr>
        <w:t>classification</w:t>
      </w:r>
      <w:r>
        <w:rPr>
          <w:spacing w:val="-4"/>
          <w:sz w:val="20"/>
        </w:rPr>
        <w:t xml:space="preserve"> </w:t>
      </w:r>
      <w:r>
        <w:rPr>
          <w:sz w:val="20"/>
        </w:rPr>
        <w:t>to</w:t>
      </w:r>
      <w:r>
        <w:rPr>
          <w:spacing w:val="-4"/>
          <w:sz w:val="20"/>
        </w:rPr>
        <w:t xml:space="preserve"> </w:t>
      </w:r>
      <w:r>
        <w:rPr>
          <w:sz w:val="20"/>
        </w:rPr>
        <w:t>determine any evidence of discriminatory wage practices.</w:t>
      </w:r>
    </w:p>
    <w:p w14:paraId="79FE90AA" w14:textId="77777777" w:rsidR="00402CFC" w:rsidRDefault="006D229D">
      <w:pPr>
        <w:pStyle w:val="ListParagraph"/>
        <w:numPr>
          <w:ilvl w:val="0"/>
          <w:numId w:val="7"/>
        </w:numPr>
        <w:tabs>
          <w:tab w:val="left" w:pos="1008"/>
        </w:tabs>
        <w:spacing w:before="236"/>
        <w:ind w:right="375"/>
        <w:rPr>
          <w:sz w:val="20"/>
        </w:rPr>
      </w:pPr>
      <w:r>
        <w:rPr>
          <w:sz w:val="20"/>
        </w:rPr>
        <w:t>NECCOG</w:t>
      </w:r>
      <w:r>
        <w:rPr>
          <w:spacing w:val="-4"/>
          <w:sz w:val="20"/>
        </w:rPr>
        <w:t xml:space="preserve"> </w:t>
      </w:r>
      <w:r>
        <w:rPr>
          <w:sz w:val="20"/>
        </w:rPr>
        <w:t>will</w:t>
      </w:r>
      <w:r>
        <w:rPr>
          <w:spacing w:val="-4"/>
          <w:sz w:val="20"/>
        </w:rPr>
        <w:t xml:space="preserve"> </w:t>
      </w:r>
      <w:r>
        <w:rPr>
          <w:sz w:val="20"/>
        </w:rPr>
        <w:t>promptly</w:t>
      </w:r>
      <w:r>
        <w:rPr>
          <w:spacing w:val="-4"/>
          <w:sz w:val="20"/>
        </w:rPr>
        <w:t xml:space="preserve"> </w:t>
      </w:r>
      <w:r>
        <w:rPr>
          <w:sz w:val="20"/>
        </w:rPr>
        <w:t>investigate</w:t>
      </w:r>
      <w:r>
        <w:rPr>
          <w:spacing w:val="-4"/>
          <w:sz w:val="20"/>
        </w:rPr>
        <w:t xml:space="preserve"> </w:t>
      </w:r>
      <w:r>
        <w:rPr>
          <w:sz w:val="20"/>
        </w:rPr>
        <w:t>all</w:t>
      </w:r>
      <w:r>
        <w:rPr>
          <w:spacing w:val="-4"/>
          <w:sz w:val="20"/>
        </w:rPr>
        <w:t xml:space="preserve"> </w:t>
      </w:r>
      <w:r>
        <w:rPr>
          <w:sz w:val="20"/>
        </w:rPr>
        <w:t>complaints</w:t>
      </w:r>
      <w:r>
        <w:rPr>
          <w:spacing w:val="-4"/>
          <w:sz w:val="20"/>
        </w:rPr>
        <w:t xml:space="preserve"> </w:t>
      </w:r>
      <w:r>
        <w:rPr>
          <w:sz w:val="20"/>
        </w:rPr>
        <w:t>of</w:t>
      </w:r>
      <w:r>
        <w:rPr>
          <w:spacing w:val="-4"/>
          <w:sz w:val="20"/>
        </w:rPr>
        <w:t xml:space="preserve"> </w:t>
      </w:r>
      <w:r>
        <w:rPr>
          <w:sz w:val="20"/>
        </w:rPr>
        <w:t>alleged</w:t>
      </w:r>
      <w:r>
        <w:rPr>
          <w:spacing w:val="-4"/>
          <w:sz w:val="20"/>
        </w:rPr>
        <w:t xml:space="preserve"> </w:t>
      </w:r>
      <w:r>
        <w:rPr>
          <w:sz w:val="20"/>
        </w:rPr>
        <w:t>discrimination</w:t>
      </w:r>
      <w:r>
        <w:rPr>
          <w:spacing w:val="-4"/>
          <w:sz w:val="20"/>
        </w:rPr>
        <w:t xml:space="preserve"> </w:t>
      </w:r>
      <w:r>
        <w:rPr>
          <w:sz w:val="20"/>
        </w:rPr>
        <w:t>made</w:t>
      </w:r>
      <w:r>
        <w:rPr>
          <w:spacing w:val="-4"/>
          <w:sz w:val="20"/>
        </w:rPr>
        <w:t xml:space="preserve"> </w:t>
      </w:r>
      <w:r>
        <w:rPr>
          <w:sz w:val="20"/>
        </w:rPr>
        <w:t>to</w:t>
      </w:r>
      <w:r>
        <w:rPr>
          <w:spacing w:val="-4"/>
          <w:sz w:val="20"/>
        </w:rPr>
        <w:t xml:space="preserve"> </w:t>
      </w:r>
      <w:r>
        <w:rPr>
          <w:sz w:val="20"/>
        </w:rPr>
        <w:t>NECCOG,</w:t>
      </w:r>
      <w:r>
        <w:rPr>
          <w:spacing w:val="-4"/>
          <w:sz w:val="20"/>
        </w:rPr>
        <w:t xml:space="preserve"> </w:t>
      </w:r>
      <w:r>
        <w:rPr>
          <w:sz w:val="20"/>
        </w:rPr>
        <w:t>and</w:t>
      </w:r>
      <w:r>
        <w:rPr>
          <w:spacing w:val="-4"/>
          <w:sz w:val="20"/>
        </w:rPr>
        <w:t xml:space="preserve"> </w:t>
      </w:r>
      <w:r>
        <w:rPr>
          <w:sz w:val="20"/>
        </w:rPr>
        <w:t>will take appropriate corrective action within a reasonable time. If the investigation indicates that the discrimination may affect persons other than the complainant, such corrective actions shall include such other persons. Upon completion of each investigation, the contractor will inform every complainant of all of his avenues of appeal.</w:t>
      </w:r>
    </w:p>
    <w:p w14:paraId="3600C41E" w14:textId="77777777" w:rsidR="00402CFC" w:rsidRDefault="006D229D">
      <w:pPr>
        <w:pStyle w:val="Heading1"/>
        <w:spacing w:before="230"/>
      </w:pPr>
      <w:r>
        <w:t>Training</w:t>
      </w:r>
      <w:r>
        <w:rPr>
          <w:spacing w:val="-10"/>
        </w:rPr>
        <w:t xml:space="preserve"> </w:t>
      </w:r>
      <w:r>
        <w:t>and</w:t>
      </w:r>
      <w:r>
        <w:rPr>
          <w:spacing w:val="-9"/>
        </w:rPr>
        <w:t xml:space="preserve"> </w:t>
      </w:r>
      <w:r>
        <w:rPr>
          <w:spacing w:val="-2"/>
        </w:rPr>
        <w:t>Promotion:</w:t>
      </w:r>
    </w:p>
    <w:p w14:paraId="56707E33" w14:textId="77777777" w:rsidR="00402CFC" w:rsidRDefault="006D229D">
      <w:pPr>
        <w:pStyle w:val="BodyText"/>
        <w:spacing w:before="238"/>
        <w:ind w:right="295"/>
      </w:pPr>
      <w:r>
        <w:t>NECCOG</w:t>
      </w:r>
      <w:r>
        <w:rPr>
          <w:spacing w:val="-4"/>
        </w:rPr>
        <w:t xml:space="preserve"> </w:t>
      </w:r>
      <w:r>
        <w:t>will</w:t>
      </w:r>
      <w:r>
        <w:rPr>
          <w:spacing w:val="-4"/>
        </w:rPr>
        <w:t xml:space="preserve"> </w:t>
      </w:r>
      <w:r>
        <w:t>assist</w:t>
      </w:r>
      <w:r>
        <w:rPr>
          <w:spacing w:val="-4"/>
        </w:rPr>
        <w:t xml:space="preserve"> </w:t>
      </w:r>
      <w:r>
        <w:t>in</w:t>
      </w:r>
      <w:r>
        <w:rPr>
          <w:spacing w:val="-4"/>
        </w:rPr>
        <w:t xml:space="preserve"> </w:t>
      </w:r>
      <w:r>
        <w:t>locating,</w:t>
      </w:r>
      <w:r>
        <w:rPr>
          <w:spacing w:val="-4"/>
        </w:rPr>
        <w:t xml:space="preserve"> </w:t>
      </w:r>
      <w:r>
        <w:t>qualifying,</w:t>
      </w:r>
      <w:r>
        <w:rPr>
          <w:spacing w:val="-4"/>
        </w:rPr>
        <w:t xml:space="preserve"> </w:t>
      </w:r>
      <w:r>
        <w:t>and</w:t>
      </w:r>
      <w:r>
        <w:rPr>
          <w:spacing w:val="-4"/>
        </w:rPr>
        <w:t xml:space="preserve"> </w:t>
      </w:r>
      <w:r>
        <w:t>increasing</w:t>
      </w:r>
      <w:r>
        <w:rPr>
          <w:spacing w:val="-4"/>
        </w:rPr>
        <w:t xml:space="preserve"> </w:t>
      </w:r>
      <w:r>
        <w:t>the</w:t>
      </w:r>
      <w:r>
        <w:rPr>
          <w:spacing w:val="-4"/>
        </w:rPr>
        <w:t xml:space="preserve"> </w:t>
      </w:r>
      <w:r>
        <w:t>skills</w:t>
      </w:r>
      <w:r>
        <w:rPr>
          <w:spacing w:val="-4"/>
        </w:rPr>
        <w:t xml:space="preserve"> </w:t>
      </w:r>
      <w:r>
        <w:t>of</w:t>
      </w:r>
      <w:r>
        <w:rPr>
          <w:spacing w:val="-4"/>
        </w:rPr>
        <w:t xml:space="preserve"> </w:t>
      </w:r>
      <w:r>
        <w:t>minority</w:t>
      </w:r>
      <w:r>
        <w:rPr>
          <w:spacing w:val="-4"/>
        </w:rPr>
        <w:t xml:space="preserve"> </w:t>
      </w:r>
      <w:r>
        <w:t>group</w:t>
      </w:r>
      <w:r>
        <w:rPr>
          <w:spacing w:val="-4"/>
        </w:rPr>
        <w:t xml:space="preserve"> </w:t>
      </w:r>
      <w:r>
        <w:t>and</w:t>
      </w:r>
      <w:r>
        <w:rPr>
          <w:spacing w:val="-4"/>
        </w:rPr>
        <w:t xml:space="preserve"> </w:t>
      </w:r>
      <w:r>
        <w:t>women</w:t>
      </w:r>
      <w:r>
        <w:rPr>
          <w:spacing w:val="-4"/>
        </w:rPr>
        <w:t xml:space="preserve"> </w:t>
      </w:r>
      <w:r>
        <w:t>employees, and applicants for employment. NECCOG will utilize the following tools to identify training and promotional opportunities in NECCOG:</w:t>
      </w:r>
    </w:p>
    <w:p w14:paraId="34A6596C" w14:textId="77777777" w:rsidR="00402CFC" w:rsidRDefault="006D229D">
      <w:pPr>
        <w:pStyle w:val="ListParagraph"/>
        <w:numPr>
          <w:ilvl w:val="0"/>
          <w:numId w:val="6"/>
        </w:numPr>
        <w:tabs>
          <w:tab w:val="left" w:pos="1008"/>
        </w:tabs>
        <w:spacing w:before="234"/>
        <w:ind w:right="334"/>
        <w:rPr>
          <w:sz w:val="20"/>
        </w:rPr>
      </w:pPr>
      <w:r>
        <w:rPr>
          <w:sz w:val="20"/>
        </w:rPr>
        <w:t>NECCOG</w:t>
      </w:r>
      <w:r>
        <w:rPr>
          <w:spacing w:val="-4"/>
          <w:sz w:val="20"/>
        </w:rPr>
        <w:t xml:space="preserve"> </w:t>
      </w:r>
      <w:r>
        <w:rPr>
          <w:sz w:val="20"/>
        </w:rPr>
        <w:t>will</w:t>
      </w:r>
      <w:r>
        <w:rPr>
          <w:spacing w:val="-4"/>
          <w:sz w:val="20"/>
        </w:rPr>
        <w:t xml:space="preserve"> </w:t>
      </w:r>
      <w:r>
        <w:rPr>
          <w:sz w:val="20"/>
        </w:rPr>
        <w:t>advise</w:t>
      </w:r>
      <w:r>
        <w:rPr>
          <w:spacing w:val="-4"/>
          <w:sz w:val="20"/>
        </w:rPr>
        <w:t xml:space="preserve"> </w:t>
      </w:r>
      <w:r>
        <w:rPr>
          <w:sz w:val="20"/>
        </w:rPr>
        <w:t>employees</w:t>
      </w:r>
      <w:r>
        <w:rPr>
          <w:spacing w:val="-4"/>
          <w:sz w:val="20"/>
        </w:rPr>
        <w:t xml:space="preserve"> </w:t>
      </w:r>
      <w:r>
        <w:rPr>
          <w:sz w:val="20"/>
        </w:rPr>
        <w:t>and</w:t>
      </w:r>
      <w:r>
        <w:rPr>
          <w:spacing w:val="-4"/>
          <w:sz w:val="20"/>
        </w:rPr>
        <w:t xml:space="preserve"> </w:t>
      </w:r>
      <w:r>
        <w:rPr>
          <w:sz w:val="20"/>
        </w:rPr>
        <w:t>applicants</w:t>
      </w:r>
      <w:r>
        <w:rPr>
          <w:spacing w:val="-4"/>
          <w:sz w:val="20"/>
        </w:rPr>
        <w:t xml:space="preserve"> </w:t>
      </w:r>
      <w:r>
        <w:rPr>
          <w:sz w:val="20"/>
        </w:rPr>
        <w:t>for</w:t>
      </w:r>
      <w:r>
        <w:rPr>
          <w:spacing w:val="-4"/>
          <w:sz w:val="20"/>
        </w:rPr>
        <w:t xml:space="preserve"> </w:t>
      </w:r>
      <w:r>
        <w:rPr>
          <w:sz w:val="20"/>
        </w:rPr>
        <w:t>employment</w:t>
      </w:r>
      <w:r>
        <w:rPr>
          <w:spacing w:val="-4"/>
          <w:sz w:val="20"/>
        </w:rPr>
        <w:t xml:space="preserve"> </w:t>
      </w:r>
      <w:r>
        <w:rPr>
          <w:sz w:val="20"/>
        </w:rPr>
        <w:t>of</w:t>
      </w:r>
      <w:r>
        <w:rPr>
          <w:spacing w:val="-4"/>
          <w:sz w:val="20"/>
        </w:rPr>
        <w:t xml:space="preserve"> </w:t>
      </w:r>
      <w:r>
        <w:rPr>
          <w:sz w:val="20"/>
        </w:rPr>
        <w:t>available</w:t>
      </w:r>
      <w:r>
        <w:rPr>
          <w:spacing w:val="-4"/>
          <w:sz w:val="20"/>
        </w:rPr>
        <w:t xml:space="preserve"> </w:t>
      </w:r>
      <w:r>
        <w:rPr>
          <w:sz w:val="20"/>
        </w:rPr>
        <w:t>training</w:t>
      </w:r>
      <w:r>
        <w:rPr>
          <w:spacing w:val="-4"/>
          <w:sz w:val="20"/>
        </w:rPr>
        <w:t xml:space="preserve"> </w:t>
      </w:r>
      <w:r>
        <w:rPr>
          <w:sz w:val="20"/>
        </w:rPr>
        <w:t>programs</w:t>
      </w:r>
      <w:r>
        <w:rPr>
          <w:spacing w:val="-4"/>
          <w:sz w:val="20"/>
        </w:rPr>
        <w:t xml:space="preserve"> </w:t>
      </w:r>
      <w:r>
        <w:rPr>
          <w:sz w:val="20"/>
        </w:rPr>
        <w:t>and</w:t>
      </w:r>
      <w:r>
        <w:rPr>
          <w:spacing w:val="-4"/>
          <w:sz w:val="20"/>
        </w:rPr>
        <w:t xml:space="preserve"> </w:t>
      </w:r>
      <w:r>
        <w:rPr>
          <w:sz w:val="20"/>
        </w:rPr>
        <w:t>the entrance requirements.</w:t>
      </w:r>
    </w:p>
    <w:p w14:paraId="6CC1577A" w14:textId="77777777" w:rsidR="00402CFC" w:rsidRDefault="006D229D">
      <w:pPr>
        <w:pStyle w:val="ListParagraph"/>
        <w:numPr>
          <w:ilvl w:val="0"/>
          <w:numId w:val="6"/>
        </w:numPr>
        <w:tabs>
          <w:tab w:val="left" w:pos="1008"/>
        </w:tabs>
        <w:spacing w:before="237"/>
        <w:ind w:right="613"/>
        <w:rPr>
          <w:sz w:val="20"/>
        </w:rPr>
      </w:pPr>
      <w:r>
        <w:rPr>
          <w:sz w:val="20"/>
        </w:rPr>
        <w:t>NECCOG</w:t>
      </w:r>
      <w:r>
        <w:rPr>
          <w:spacing w:val="-4"/>
          <w:sz w:val="20"/>
        </w:rPr>
        <w:t xml:space="preserve"> </w:t>
      </w:r>
      <w:r>
        <w:rPr>
          <w:sz w:val="20"/>
        </w:rPr>
        <w:t>will</w:t>
      </w:r>
      <w:r>
        <w:rPr>
          <w:spacing w:val="-4"/>
          <w:sz w:val="20"/>
        </w:rPr>
        <w:t xml:space="preserve"> </w:t>
      </w:r>
      <w:r>
        <w:rPr>
          <w:sz w:val="20"/>
        </w:rPr>
        <w:t>periodically</w:t>
      </w:r>
      <w:r>
        <w:rPr>
          <w:spacing w:val="-4"/>
          <w:sz w:val="20"/>
        </w:rPr>
        <w:t xml:space="preserve"> </w:t>
      </w:r>
      <w:r>
        <w:rPr>
          <w:sz w:val="20"/>
        </w:rPr>
        <w:t>review</w:t>
      </w:r>
      <w:r>
        <w:rPr>
          <w:spacing w:val="-4"/>
          <w:sz w:val="20"/>
        </w:rPr>
        <w:t xml:space="preserve"> </w:t>
      </w:r>
      <w:r>
        <w:rPr>
          <w:sz w:val="20"/>
        </w:rPr>
        <w:t>the</w:t>
      </w:r>
      <w:r>
        <w:rPr>
          <w:spacing w:val="-4"/>
          <w:sz w:val="20"/>
        </w:rPr>
        <w:t xml:space="preserve"> </w:t>
      </w:r>
      <w:r>
        <w:rPr>
          <w:sz w:val="20"/>
        </w:rPr>
        <w:t>training</w:t>
      </w:r>
      <w:r>
        <w:rPr>
          <w:spacing w:val="-4"/>
          <w:sz w:val="20"/>
        </w:rPr>
        <w:t xml:space="preserve"> </w:t>
      </w:r>
      <w:r>
        <w:rPr>
          <w:sz w:val="20"/>
        </w:rPr>
        <w:t>and</w:t>
      </w:r>
      <w:r>
        <w:rPr>
          <w:spacing w:val="-4"/>
          <w:sz w:val="20"/>
        </w:rPr>
        <w:t xml:space="preserve"> </w:t>
      </w:r>
      <w:r>
        <w:rPr>
          <w:sz w:val="20"/>
        </w:rPr>
        <w:t>promotion</w:t>
      </w:r>
      <w:r>
        <w:rPr>
          <w:spacing w:val="-4"/>
          <w:sz w:val="20"/>
        </w:rPr>
        <w:t xml:space="preserve"> </w:t>
      </w:r>
      <w:r>
        <w:rPr>
          <w:sz w:val="20"/>
        </w:rPr>
        <w:t>of</w:t>
      </w:r>
      <w:r>
        <w:rPr>
          <w:spacing w:val="-4"/>
          <w:sz w:val="20"/>
        </w:rPr>
        <w:t xml:space="preserve"> </w:t>
      </w:r>
      <w:r>
        <w:rPr>
          <w:sz w:val="20"/>
        </w:rPr>
        <w:t>potential</w:t>
      </w:r>
      <w:r>
        <w:rPr>
          <w:spacing w:val="-4"/>
          <w:sz w:val="20"/>
        </w:rPr>
        <w:t xml:space="preserve"> </w:t>
      </w:r>
      <w:r>
        <w:rPr>
          <w:sz w:val="20"/>
        </w:rPr>
        <w:t>minority</w:t>
      </w:r>
      <w:r>
        <w:rPr>
          <w:spacing w:val="-4"/>
          <w:sz w:val="20"/>
        </w:rPr>
        <w:t xml:space="preserve"> </w:t>
      </w:r>
      <w:r>
        <w:rPr>
          <w:sz w:val="20"/>
        </w:rPr>
        <w:t>group</w:t>
      </w:r>
      <w:r>
        <w:rPr>
          <w:spacing w:val="-4"/>
          <w:sz w:val="20"/>
        </w:rPr>
        <w:t xml:space="preserve"> </w:t>
      </w:r>
      <w:r>
        <w:rPr>
          <w:sz w:val="20"/>
        </w:rPr>
        <w:t>and</w:t>
      </w:r>
      <w:r>
        <w:rPr>
          <w:spacing w:val="-4"/>
          <w:sz w:val="20"/>
        </w:rPr>
        <w:t xml:space="preserve"> </w:t>
      </w:r>
      <w:r>
        <w:rPr>
          <w:sz w:val="20"/>
        </w:rPr>
        <w:t>women employees and will encourage eligible employees to apply for such training and promotion.</w:t>
      </w:r>
    </w:p>
    <w:p w14:paraId="5045DBF4" w14:textId="77777777" w:rsidR="00402CFC" w:rsidRDefault="00402CFC">
      <w:pPr>
        <w:pStyle w:val="ListParagraph"/>
        <w:rPr>
          <w:sz w:val="20"/>
        </w:rPr>
        <w:sectPr w:rsidR="00402CFC">
          <w:headerReference w:type="default" r:id="rId14"/>
          <w:footerReference w:type="default" r:id="rId15"/>
          <w:pgSz w:w="12240" w:h="15840"/>
          <w:pgMar w:top="1200" w:right="1080" w:bottom="780" w:left="1080" w:header="472" w:footer="589" w:gutter="0"/>
          <w:cols w:space="720"/>
        </w:sectPr>
      </w:pPr>
    </w:p>
    <w:p w14:paraId="23140A6A" w14:textId="77777777" w:rsidR="00402CFC" w:rsidRDefault="006D229D">
      <w:pPr>
        <w:pStyle w:val="Heading1"/>
        <w:spacing w:before="231"/>
      </w:pPr>
      <w:r>
        <w:rPr>
          <w:spacing w:val="-2"/>
        </w:rPr>
        <w:lastRenderedPageBreak/>
        <w:t>Unions:</w:t>
      </w:r>
    </w:p>
    <w:p w14:paraId="52E05821" w14:textId="77777777" w:rsidR="00402CFC" w:rsidRDefault="006D229D">
      <w:pPr>
        <w:pStyle w:val="BodyText"/>
        <w:spacing w:before="238"/>
        <w:ind w:right="351"/>
      </w:pPr>
      <w:r>
        <w:t>If NECCOG relies in whole or in part upon unions as a source of employees, the contractor will use his/her best</w:t>
      </w:r>
      <w:r>
        <w:rPr>
          <w:spacing w:val="-4"/>
        </w:rPr>
        <w:t xml:space="preserve"> </w:t>
      </w:r>
      <w:r>
        <w:t>efforts</w:t>
      </w:r>
      <w:r>
        <w:rPr>
          <w:spacing w:val="-4"/>
        </w:rPr>
        <w:t xml:space="preserve"> </w:t>
      </w:r>
      <w:r>
        <w:t>to</w:t>
      </w:r>
      <w:r>
        <w:rPr>
          <w:spacing w:val="-4"/>
        </w:rPr>
        <w:t xml:space="preserve"> </w:t>
      </w:r>
      <w:r>
        <w:t>obtain</w:t>
      </w:r>
      <w:r>
        <w:rPr>
          <w:spacing w:val="-4"/>
        </w:rPr>
        <w:t xml:space="preserve"> </w:t>
      </w:r>
      <w:r>
        <w:t>the</w:t>
      </w:r>
      <w:r>
        <w:rPr>
          <w:spacing w:val="-4"/>
        </w:rPr>
        <w:t xml:space="preserve"> </w:t>
      </w:r>
      <w:r>
        <w:t>cooperation</w:t>
      </w:r>
      <w:r>
        <w:rPr>
          <w:spacing w:val="-4"/>
        </w:rPr>
        <w:t xml:space="preserve"> </w:t>
      </w:r>
      <w:r>
        <w:t>of</w:t>
      </w:r>
      <w:r>
        <w:rPr>
          <w:spacing w:val="-4"/>
        </w:rPr>
        <w:t xml:space="preserve"> </w:t>
      </w:r>
      <w:r>
        <w:t>such</w:t>
      </w:r>
      <w:r>
        <w:rPr>
          <w:spacing w:val="-4"/>
        </w:rPr>
        <w:t xml:space="preserve"> </w:t>
      </w:r>
      <w:r>
        <w:t>unions</w:t>
      </w:r>
      <w:r>
        <w:rPr>
          <w:spacing w:val="-4"/>
        </w:rPr>
        <w:t xml:space="preserve"> </w:t>
      </w:r>
      <w:r>
        <w:t>to</w:t>
      </w:r>
      <w:r>
        <w:rPr>
          <w:spacing w:val="-4"/>
        </w:rPr>
        <w:t xml:space="preserve"> </w:t>
      </w:r>
      <w:r>
        <w:t>increase</w:t>
      </w:r>
      <w:r>
        <w:rPr>
          <w:spacing w:val="-4"/>
        </w:rPr>
        <w:t xml:space="preserve"> </w:t>
      </w:r>
      <w:r>
        <w:t>opportunities</w:t>
      </w:r>
      <w:r>
        <w:rPr>
          <w:spacing w:val="-4"/>
        </w:rPr>
        <w:t xml:space="preserve"> </w:t>
      </w:r>
      <w:r>
        <w:t>for</w:t>
      </w:r>
      <w:r>
        <w:rPr>
          <w:spacing w:val="-4"/>
        </w:rPr>
        <w:t xml:space="preserve"> </w:t>
      </w:r>
      <w:r>
        <w:t>minority</w:t>
      </w:r>
      <w:r>
        <w:rPr>
          <w:spacing w:val="-4"/>
        </w:rPr>
        <w:t xml:space="preserve"> </w:t>
      </w:r>
      <w:r>
        <w:t>groups</w:t>
      </w:r>
      <w:r>
        <w:rPr>
          <w:spacing w:val="-4"/>
        </w:rPr>
        <w:t xml:space="preserve"> </w:t>
      </w:r>
      <w:r>
        <w:t>and</w:t>
      </w:r>
      <w:r>
        <w:rPr>
          <w:spacing w:val="-4"/>
        </w:rPr>
        <w:t xml:space="preserve"> </w:t>
      </w:r>
      <w:r>
        <w:t>women within the unions, and to effect referrals by such unions of minority and female employees. Actions by NECCOG either directly or through a contractor’s association acting as agent will include the procedures set forth below:</w:t>
      </w:r>
    </w:p>
    <w:p w14:paraId="03A1B8BE" w14:textId="77777777" w:rsidR="00402CFC" w:rsidRDefault="006D229D">
      <w:pPr>
        <w:pStyle w:val="ListParagraph"/>
        <w:numPr>
          <w:ilvl w:val="0"/>
          <w:numId w:val="5"/>
        </w:numPr>
        <w:tabs>
          <w:tab w:val="left" w:pos="1008"/>
        </w:tabs>
        <w:spacing w:before="231"/>
        <w:ind w:right="364"/>
        <w:rPr>
          <w:sz w:val="20"/>
        </w:rPr>
      </w:pPr>
      <w:r>
        <w:rPr>
          <w:sz w:val="20"/>
        </w:rPr>
        <w:t>NECCOG will use best efforts to develop, in cooperation with the unions, joint training programs aimed</w:t>
      </w:r>
      <w:r>
        <w:rPr>
          <w:spacing w:val="-4"/>
          <w:sz w:val="20"/>
        </w:rPr>
        <w:t xml:space="preserve"> </w:t>
      </w:r>
      <w:r>
        <w:rPr>
          <w:sz w:val="20"/>
        </w:rPr>
        <w:t>toward</w:t>
      </w:r>
      <w:r>
        <w:rPr>
          <w:spacing w:val="-4"/>
          <w:sz w:val="20"/>
        </w:rPr>
        <w:t xml:space="preserve"> </w:t>
      </w:r>
      <w:r>
        <w:rPr>
          <w:sz w:val="20"/>
        </w:rPr>
        <w:t>qualifying</w:t>
      </w:r>
      <w:r>
        <w:rPr>
          <w:spacing w:val="-4"/>
          <w:sz w:val="20"/>
        </w:rPr>
        <w:t xml:space="preserve"> </w:t>
      </w:r>
      <w:r>
        <w:rPr>
          <w:sz w:val="20"/>
        </w:rPr>
        <w:t>more</w:t>
      </w:r>
      <w:r>
        <w:rPr>
          <w:spacing w:val="-4"/>
          <w:sz w:val="20"/>
        </w:rPr>
        <w:t xml:space="preserve"> </w:t>
      </w:r>
      <w:r>
        <w:rPr>
          <w:sz w:val="20"/>
        </w:rPr>
        <w:t>minority</w:t>
      </w:r>
      <w:r>
        <w:rPr>
          <w:spacing w:val="-4"/>
          <w:sz w:val="20"/>
        </w:rPr>
        <w:t xml:space="preserve"> </w:t>
      </w:r>
      <w:r>
        <w:rPr>
          <w:sz w:val="20"/>
        </w:rPr>
        <w:t>group</w:t>
      </w:r>
      <w:r>
        <w:rPr>
          <w:spacing w:val="-4"/>
          <w:sz w:val="20"/>
        </w:rPr>
        <w:t xml:space="preserve"> </w:t>
      </w:r>
      <w:r>
        <w:rPr>
          <w:sz w:val="20"/>
        </w:rPr>
        <w:t>members</w:t>
      </w:r>
      <w:r>
        <w:rPr>
          <w:spacing w:val="-4"/>
          <w:sz w:val="20"/>
        </w:rPr>
        <w:t xml:space="preserve"> </w:t>
      </w:r>
      <w:r>
        <w:rPr>
          <w:sz w:val="20"/>
        </w:rPr>
        <w:t>and</w:t>
      </w:r>
      <w:r>
        <w:rPr>
          <w:spacing w:val="-4"/>
          <w:sz w:val="20"/>
        </w:rPr>
        <w:t xml:space="preserve"> </w:t>
      </w:r>
      <w:r>
        <w:rPr>
          <w:sz w:val="20"/>
        </w:rPr>
        <w:t>women</w:t>
      </w:r>
      <w:r>
        <w:rPr>
          <w:spacing w:val="-4"/>
          <w:sz w:val="20"/>
        </w:rPr>
        <w:t xml:space="preserve"> </w:t>
      </w:r>
      <w:r>
        <w:rPr>
          <w:sz w:val="20"/>
        </w:rPr>
        <w:t>for</w:t>
      </w:r>
      <w:r>
        <w:rPr>
          <w:spacing w:val="-4"/>
          <w:sz w:val="20"/>
        </w:rPr>
        <w:t xml:space="preserve"> </w:t>
      </w:r>
      <w:r>
        <w:rPr>
          <w:sz w:val="20"/>
        </w:rPr>
        <w:t>membership</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unions</w:t>
      </w:r>
      <w:r>
        <w:rPr>
          <w:spacing w:val="-4"/>
          <w:sz w:val="20"/>
        </w:rPr>
        <w:t xml:space="preserve"> </w:t>
      </w:r>
      <w:r>
        <w:rPr>
          <w:sz w:val="20"/>
        </w:rPr>
        <w:t>and increasing the skills of minority group employees and women so that they may qualify for higher paying employment.</w:t>
      </w:r>
    </w:p>
    <w:p w14:paraId="6E3900D3" w14:textId="77777777" w:rsidR="00402CFC" w:rsidRDefault="006D229D">
      <w:pPr>
        <w:pStyle w:val="ListParagraph"/>
        <w:numPr>
          <w:ilvl w:val="0"/>
          <w:numId w:val="5"/>
        </w:numPr>
        <w:tabs>
          <w:tab w:val="left" w:pos="1008"/>
        </w:tabs>
        <w:spacing w:before="232"/>
        <w:ind w:right="478"/>
        <w:rPr>
          <w:sz w:val="20"/>
        </w:rPr>
      </w:pPr>
      <w:r>
        <w:rPr>
          <w:sz w:val="20"/>
        </w:rPr>
        <w:t>NECCOG</w:t>
      </w:r>
      <w:r>
        <w:rPr>
          <w:spacing w:val="-3"/>
          <w:sz w:val="20"/>
        </w:rPr>
        <w:t xml:space="preserve"> </w:t>
      </w:r>
      <w:r>
        <w:rPr>
          <w:sz w:val="20"/>
        </w:rPr>
        <w:t>will</w:t>
      </w:r>
      <w:r>
        <w:rPr>
          <w:spacing w:val="-3"/>
          <w:sz w:val="20"/>
        </w:rPr>
        <w:t xml:space="preserve"> </w:t>
      </w:r>
      <w:r>
        <w:rPr>
          <w:sz w:val="20"/>
        </w:rPr>
        <w:t>use</w:t>
      </w:r>
      <w:r>
        <w:rPr>
          <w:spacing w:val="-3"/>
          <w:sz w:val="20"/>
        </w:rPr>
        <w:t xml:space="preserve"> </w:t>
      </w:r>
      <w:r>
        <w:rPr>
          <w:sz w:val="20"/>
        </w:rPr>
        <w:t>best</w:t>
      </w:r>
      <w:r>
        <w:rPr>
          <w:spacing w:val="-3"/>
          <w:sz w:val="20"/>
        </w:rPr>
        <w:t xml:space="preserve"> </w:t>
      </w:r>
      <w:r>
        <w:rPr>
          <w:sz w:val="20"/>
        </w:rPr>
        <w:t>efforts</w:t>
      </w:r>
      <w:r>
        <w:rPr>
          <w:spacing w:val="-3"/>
          <w:sz w:val="20"/>
        </w:rPr>
        <w:t xml:space="preserve"> </w:t>
      </w:r>
      <w:r>
        <w:rPr>
          <w:sz w:val="20"/>
        </w:rPr>
        <w:t>to</w:t>
      </w:r>
      <w:r>
        <w:rPr>
          <w:spacing w:val="-3"/>
          <w:sz w:val="20"/>
        </w:rPr>
        <w:t xml:space="preserve"> </w:t>
      </w:r>
      <w:r>
        <w:rPr>
          <w:sz w:val="20"/>
        </w:rPr>
        <w:t>incorporate</w:t>
      </w:r>
      <w:r>
        <w:rPr>
          <w:spacing w:val="-3"/>
          <w:sz w:val="20"/>
        </w:rPr>
        <w:t xml:space="preserve"> </w:t>
      </w:r>
      <w:r>
        <w:rPr>
          <w:sz w:val="20"/>
        </w:rPr>
        <w:t>an</w:t>
      </w:r>
      <w:r>
        <w:rPr>
          <w:spacing w:val="-3"/>
          <w:sz w:val="20"/>
        </w:rPr>
        <w:t xml:space="preserve"> </w:t>
      </w:r>
      <w:r>
        <w:rPr>
          <w:sz w:val="20"/>
        </w:rPr>
        <w:t>EEO</w:t>
      </w:r>
      <w:r>
        <w:rPr>
          <w:spacing w:val="-3"/>
          <w:sz w:val="20"/>
        </w:rPr>
        <w:t xml:space="preserve"> </w:t>
      </w:r>
      <w:r>
        <w:rPr>
          <w:sz w:val="20"/>
        </w:rPr>
        <w:t>clause</w:t>
      </w:r>
      <w:r>
        <w:rPr>
          <w:spacing w:val="-3"/>
          <w:sz w:val="20"/>
        </w:rPr>
        <w:t xml:space="preserve"> </w:t>
      </w:r>
      <w:r>
        <w:rPr>
          <w:sz w:val="20"/>
        </w:rPr>
        <w:t>into</w:t>
      </w:r>
      <w:r>
        <w:rPr>
          <w:spacing w:val="-3"/>
          <w:sz w:val="20"/>
        </w:rPr>
        <w:t xml:space="preserve"> </w:t>
      </w:r>
      <w:r>
        <w:rPr>
          <w:sz w:val="20"/>
        </w:rPr>
        <w:t>each</w:t>
      </w:r>
      <w:r>
        <w:rPr>
          <w:spacing w:val="-3"/>
          <w:sz w:val="20"/>
        </w:rPr>
        <w:t xml:space="preserve"> </w:t>
      </w:r>
      <w:r>
        <w:rPr>
          <w:sz w:val="20"/>
        </w:rPr>
        <w:t>union</w:t>
      </w:r>
      <w:r>
        <w:rPr>
          <w:spacing w:val="-3"/>
          <w:sz w:val="20"/>
        </w:rPr>
        <w:t xml:space="preserve"> </w:t>
      </w:r>
      <w:r>
        <w:rPr>
          <w:sz w:val="20"/>
        </w:rPr>
        <w:t>agreement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extent that such union will be contractually bound to refer applicants without regard to their race, color, religion, sex, national origin, age or disability.</w:t>
      </w:r>
    </w:p>
    <w:p w14:paraId="1BE19A83" w14:textId="77777777" w:rsidR="00402CFC" w:rsidRDefault="006D229D">
      <w:pPr>
        <w:pStyle w:val="ListParagraph"/>
        <w:numPr>
          <w:ilvl w:val="0"/>
          <w:numId w:val="5"/>
        </w:numPr>
        <w:tabs>
          <w:tab w:val="left" w:pos="1008"/>
        </w:tabs>
        <w:spacing w:before="235"/>
        <w:ind w:right="402"/>
        <w:rPr>
          <w:sz w:val="20"/>
        </w:rPr>
      </w:pPr>
      <w:r>
        <w:rPr>
          <w:sz w:val="20"/>
        </w:rPr>
        <w:t>NECCOG is to obtain information as to the referral practices and policies of the labor union except that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3"/>
          <w:sz w:val="20"/>
        </w:rPr>
        <w:t xml:space="preserve"> </w:t>
      </w:r>
      <w:r>
        <w:rPr>
          <w:sz w:val="20"/>
        </w:rPr>
        <w:t>that</w:t>
      </w:r>
      <w:r>
        <w:rPr>
          <w:spacing w:val="-3"/>
          <w:sz w:val="20"/>
        </w:rPr>
        <w:t xml:space="preserve"> </w:t>
      </w:r>
      <w:r>
        <w:rPr>
          <w:sz w:val="20"/>
        </w:rPr>
        <w:t>such</w:t>
      </w:r>
      <w:r>
        <w:rPr>
          <w:spacing w:val="-3"/>
          <w:sz w:val="20"/>
        </w:rPr>
        <w:t xml:space="preserve"> </w:t>
      </w:r>
      <w:r>
        <w:rPr>
          <w:sz w:val="20"/>
        </w:rPr>
        <w:t>information</w:t>
      </w:r>
      <w:r>
        <w:rPr>
          <w:spacing w:val="-3"/>
          <w:sz w:val="20"/>
        </w:rPr>
        <w:t xml:space="preserve"> </w:t>
      </w:r>
      <w:r>
        <w:rPr>
          <w:sz w:val="20"/>
        </w:rPr>
        <w:t>is</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exclusive</w:t>
      </w:r>
      <w:r>
        <w:rPr>
          <w:spacing w:val="-3"/>
          <w:sz w:val="20"/>
        </w:rPr>
        <w:t xml:space="preserve"> </w:t>
      </w:r>
      <w:r>
        <w:rPr>
          <w:sz w:val="20"/>
        </w:rPr>
        <w:t>possession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labor</w:t>
      </w:r>
      <w:r>
        <w:rPr>
          <w:spacing w:val="-3"/>
          <w:sz w:val="20"/>
        </w:rPr>
        <w:t xml:space="preserve"> </w:t>
      </w:r>
      <w:r>
        <w:rPr>
          <w:sz w:val="20"/>
        </w:rPr>
        <w:t>union</w:t>
      </w:r>
      <w:r>
        <w:rPr>
          <w:spacing w:val="-3"/>
          <w:sz w:val="20"/>
        </w:rPr>
        <w:t xml:space="preserve"> </w:t>
      </w:r>
      <w:r>
        <w:rPr>
          <w:sz w:val="20"/>
        </w:rPr>
        <w:t>and</w:t>
      </w:r>
      <w:r>
        <w:rPr>
          <w:spacing w:val="-3"/>
          <w:sz w:val="20"/>
        </w:rPr>
        <w:t xml:space="preserve"> </w:t>
      </w:r>
      <w:r>
        <w:rPr>
          <w:sz w:val="20"/>
        </w:rPr>
        <w:t>such labor union refuses to furnish the information to the contractor, the contractor shall notify the Connecticut Department of Transportation (CTDOT) of the efforts made to obtain the information.</w:t>
      </w:r>
    </w:p>
    <w:p w14:paraId="38F150CF" w14:textId="77777777" w:rsidR="00402CFC" w:rsidRDefault="006D229D">
      <w:pPr>
        <w:pStyle w:val="ListParagraph"/>
        <w:numPr>
          <w:ilvl w:val="0"/>
          <w:numId w:val="5"/>
        </w:numPr>
        <w:tabs>
          <w:tab w:val="left" w:pos="1008"/>
        </w:tabs>
        <w:ind w:right="296"/>
        <w:rPr>
          <w:sz w:val="20"/>
        </w:rPr>
      </w:pPr>
      <w:r>
        <w:rPr>
          <w:sz w:val="20"/>
        </w:rPr>
        <w:t>In the event the union is unable to provide NECCOG with a reasonable flow of minority and women referrals within the time limit set forth in the collective bargaining agreement, the contractor will, through independent recruitment efforts, fill the employment vacancies without regard to race, color, religion, sex, national origin, age or disability; making full efforts to obtain qualified and/or qualifiable minority group persons and women. (The United States Department of Labor has held that it shall be no</w:t>
      </w:r>
      <w:r>
        <w:rPr>
          <w:spacing w:val="-3"/>
          <w:sz w:val="20"/>
        </w:rPr>
        <w:t xml:space="preserve"> </w:t>
      </w:r>
      <w:r>
        <w:rPr>
          <w:sz w:val="20"/>
        </w:rPr>
        <w:t>excuse</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union</w:t>
      </w:r>
      <w:r>
        <w:rPr>
          <w:spacing w:val="-3"/>
          <w:sz w:val="20"/>
        </w:rPr>
        <w:t xml:space="preserve"> </w:t>
      </w:r>
      <w:r>
        <w:rPr>
          <w:sz w:val="20"/>
        </w:rPr>
        <w:t>with</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contractor</w:t>
      </w:r>
      <w:r>
        <w:rPr>
          <w:spacing w:val="-3"/>
          <w:sz w:val="20"/>
        </w:rPr>
        <w:t xml:space="preserve"> </w:t>
      </w:r>
      <w:r>
        <w:rPr>
          <w:sz w:val="20"/>
        </w:rPr>
        <w:t>has</w:t>
      </w:r>
      <w:r>
        <w:rPr>
          <w:spacing w:val="-3"/>
          <w:sz w:val="20"/>
        </w:rPr>
        <w:t xml:space="preserve"> </w:t>
      </w:r>
      <w:r>
        <w:rPr>
          <w:sz w:val="20"/>
        </w:rPr>
        <w:t>a</w:t>
      </w:r>
      <w:r>
        <w:rPr>
          <w:spacing w:val="-3"/>
          <w:sz w:val="20"/>
        </w:rPr>
        <w:t xml:space="preserve"> </w:t>
      </w:r>
      <w:r>
        <w:rPr>
          <w:sz w:val="20"/>
        </w:rPr>
        <w:t>collective</w:t>
      </w:r>
      <w:r>
        <w:rPr>
          <w:spacing w:val="-3"/>
          <w:sz w:val="20"/>
        </w:rPr>
        <w:t xml:space="preserve"> </w:t>
      </w:r>
      <w:r>
        <w:rPr>
          <w:sz w:val="20"/>
        </w:rPr>
        <w:t>bargaining</w:t>
      </w:r>
      <w:r>
        <w:rPr>
          <w:spacing w:val="-3"/>
          <w:sz w:val="20"/>
        </w:rPr>
        <w:t xml:space="preserve"> </w:t>
      </w:r>
      <w:r>
        <w:rPr>
          <w:sz w:val="20"/>
        </w:rPr>
        <w:t>agreement</w:t>
      </w:r>
      <w:r>
        <w:rPr>
          <w:spacing w:val="-3"/>
          <w:sz w:val="20"/>
        </w:rPr>
        <w:t xml:space="preserve"> </w:t>
      </w:r>
      <w:r>
        <w:rPr>
          <w:sz w:val="20"/>
        </w:rPr>
        <w:t>providing</w:t>
      </w:r>
      <w:r>
        <w:rPr>
          <w:spacing w:val="-3"/>
          <w:sz w:val="20"/>
        </w:rPr>
        <w:t xml:space="preserve"> </w:t>
      </w:r>
      <w:r>
        <w:rPr>
          <w:sz w:val="20"/>
        </w:rPr>
        <w:t>for exclusive referral failed to refer minority employees.) In the event the union referral practice prevents the contractor from meeting the obligations under Executive Order 11246 as amended, and in compliance with 23 CFR Part 230, NECCOG will notify CTDOT.</w:t>
      </w:r>
    </w:p>
    <w:p w14:paraId="1CB5D80A" w14:textId="77777777" w:rsidR="00402CFC" w:rsidRDefault="006D229D">
      <w:pPr>
        <w:pStyle w:val="Heading1"/>
        <w:spacing w:before="222"/>
      </w:pPr>
      <w:r>
        <w:t xml:space="preserve">Selection of </w:t>
      </w:r>
      <w:r>
        <w:rPr>
          <w:spacing w:val="-2"/>
        </w:rPr>
        <w:t>Subcontractors:</w:t>
      </w:r>
    </w:p>
    <w:p w14:paraId="072DAC03" w14:textId="77777777" w:rsidR="00402CFC" w:rsidRDefault="006D229D">
      <w:pPr>
        <w:pStyle w:val="BodyText"/>
        <w:spacing w:before="238"/>
        <w:ind w:right="753"/>
        <w:jc w:val="both"/>
      </w:pPr>
      <w:r>
        <w:t>NECCOG</w:t>
      </w:r>
      <w:r>
        <w:rPr>
          <w:spacing w:val="-6"/>
        </w:rPr>
        <w:t xml:space="preserve"> </w:t>
      </w:r>
      <w:r>
        <w:t>will</w:t>
      </w:r>
      <w:r>
        <w:rPr>
          <w:spacing w:val="-6"/>
        </w:rPr>
        <w:t xml:space="preserve"> </w:t>
      </w:r>
      <w:r>
        <w:t>not</w:t>
      </w:r>
      <w:r>
        <w:rPr>
          <w:spacing w:val="-6"/>
        </w:rPr>
        <w:t xml:space="preserve"> </w:t>
      </w:r>
      <w:r>
        <w:t>discriminate</w:t>
      </w:r>
      <w:r>
        <w:rPr>
          <w:spacing w:val="-6"/>
        </w:rPr>
        <w:t xml:space="preserve"> </w:t>
      </w:r>
      <w:r>
        <w:t>on</w:t>
      </w:r>
      <w:r>
        <w:rPr>
          <w:spacing w:val="-6"/>
        </w:rPr>
        <w:t xml:space="preserve"> </w:t>
      </w:r>
      <w:r>
        <w:t>the</w:t>
      </w:r>
      <w:r>
        <w:rPr>
          <w:spacing w:val="-6"/>
        </w:rPr>
        <w:t xml:space="preserve"> </w:t>
      </w:r>
      <w:r>
        <w:t>grounds</w:t>
      </w:r>
      <w:r>
        <w:rPr>
          <w:spacing w:val="-6"/>
        </w:rPr>
        <w:t xml:space="preserve"> </w:t>
      </w:r>
      <w:r>
        <w:t>race,</w:t>
      </w:r>
      <w:r>
        <w:rPr>
          <w:spacing w:val="-6"/>
        </w:rPr>
        <w:t xml:space="preserve"> </w:t>
      </w:r>
      <w:r>
        <w:t>color,</w:t>
      </w:r>
      <w:r>
        <w:rPr>
          <w:spacing w:val="-6"/>
        </w:rPr>
        <w:t xml:space="preserve"> </w:t>
      </w:r>
      <w:r>
        <w:t>religion,</w:t>
      </w:r>
      <w:r>
        <w:rPr>
          <w:spacing w:val="-6"/>
        </w:rPr>
        <w:t xml:space="preserve"> </w:t>
      </w:r>
      <w:r>
        <w:t>sex,</w:t>
      </w:r>
      <w:r>
        <w:rPr>
          <w:spacing w:val="-6"/>
        </w:rPr>
        <w:t xml:space="preserve"> </w:t>
      </w:r>
      <w:r>
        <w:t>sexual</w:t>
      </w:r>
      <w:r>
        <w:rPr>
          <w:spacing w:val="-6"/>
        </w:rPr>
        <w:t xml:space="preserve"> </w:t>
      </w:r>
      <w:r>
        <w:t>orientation,</w:t>
      </w:r>
      <w:r>
        <w:rPr>
          <w:spacing w:val="-6"/>
        </w:rPr>
        <w:t xml:space="preserve"> </w:t>
      </w:r>
      <w:r>
        <w:t>gender</w:t>
      </w:r>
      <w:r>
        <w:rPr>
          <w:spacing w:val="-6"/>
        </w:rPr>
        <w:t xml:space="preserve"> </w:t>
      </w:r>
      <w:r>
        <w:t>identity, national origin, age or disability in the selection and retention of subcontractors, including procurement of materials and leases of equipment.</w:t>
      </w:r>
    </w:p>
    <w:p w14:paraId="7E2CA14A" w14:textId="77777777" w:rsidR="00402CFC" w:rsidRDefault="006D229D">
      <w:pPr>
        <w:pStyle w:val="ListParagraph"/>
        <w:numPr>
          <w:ilvl w:val="0"/>
          <w:numId w:val="4"/>
        </w:numPr>
        <w:tabs>
          <w:tab w:val="left" w:pos="1008"/>
        </w:tabs>
        <w:spacing w:before="235"/>
        <w:ind w:right="855"/>
        <w:rPr>
          <w:sz w:val="20"/>
        </w:rPr>
      </w:pPr>
      <w:r>
        <w:rPr>
          <w:sz w:val="20"/>
        </w:rPr>
        <w:t>NECCOG</w:t>
      </w:r>
      <w:r>
        <w:rPr>
          <w:spacing w:val="-5"/>
          <w:sz w:val="20"/>
        </w:rPr>
        <w:t xml:space="preserve"> </w:t>
      </w:r>
      <w:r>
        <w:rPr>
          <w:sz w:val="20"/>
        </w:rPr>
        <w:t>shall</w:t>
      </w:r>
      <w:r>
        <w:rPr>
          <w:spacing w:val="-5"/>
          <w:sz w:val="20"/>
        </w:rPr>
        <w:t xml:space="preserve"> </w:t>
      </w:r>
      <w:r>
        <w:rPr>
          <w:sz w:val="20"/>
        </w:rPr>
        <w:t>use</w:t>
      </w:r>
      <w:r>
        <w:rPr>
          <w:spacing w:val="-5"/>
          <w:sz w:val="20"/>
        </w:rPr>
        <w:t xml:space="preserve"> </w:t>
      </w:r>
      <w:r>
        <w:rPr>
          <w:sz w:val="20"/>
        </w:rPr>
        <w:t>his/her</w:t>
      </w:r>
      <w:r>
        <w:rPr>
          <w:spacing w:val="-5"/>
          <w:sz w:val="20"/>
        </w:rPr>
        <w:t xml:space="preserve"> </w:t>
      </w:r>
      <w:r>
        <w:rPr>
          <w:sz w:val="20"/>
        </w:rPr>
        <w:t>best</w:t>
      </w:r>
      <w:r>
        <w:rPr>
          <w:spacing w:val="-5"/>
          <w:sz w:val="20"/>
        </w:rPr>
        <w:t xml:space="preserve"> </w:t>
      </w:r>
      <w:r>
        <w:rPr>
          <w:sz w:val="20"/>
        </w:rPr>
        <w:t>efforts</w:t>
      </w:r>
      <w:r>
        <w:rPr>
          <w:spacing w:val="-5"/>
          <w:sz w:val="20"/>
        </w:rPr>
        <w:t xml:space="preserve"> </w:t>
      </w:r>
      <w:r>
        <w:rPr>
          <w:sz w:val="20"/>
        </w:rPr>
        <w:t>to</w:t>
      </w:r>
      <w:r>
        <w:rPr>
          <w:spacing w:val="-5"/>
          <w:sz w:val="20"/>
        </w:rPr>
        <w:t xml:space="preserve"> </w:t>
      </w:r>
      <w:r>
        <w:rPr>
          <w:sz w:val="20"/>
        </w:rPr>
        <w:t>ensure</w:t>
      </w:r>
      <w:r>
        <w:rPr>
          <w:spacing w:val="-5"/>
          <w:sz w:val="20"/>
        </w:rPr>
        <w:t xml:space="preserve"> </w:t>
      </w:r>
      <w:r>
        <w:rPr>
          <w:sz w:val="20"/>
        </w:rPr>
        <w:t>subcontractor/sub-consultant</w:t>
      </w:r>
      <w:r>
        <w:rPr>
          <w:spacing w:val="-5"/>
          <w:sz w:val="20"/>
        </w:rPr>
        <w:t xml:space="preserve"> </w:t>
      </w:r>
      <w:r>
        <w:rPr>
          <w:sz w:val="20"/>
        </w:rPr>
        <w:t>compliance</w:t>
      </w:r>
      <w:r>
        <w:rPr>
          <w:spacing w:val="-5"/>
          <w:sz w:val="20"/>
        </w:rPr>
        <w:t xml:space="preserve"> </w:t>
      </w:r>
      <w:r>
        <w:rPr>
          <w:sz w:val="20"/>
        </w:rPr>
        <w:t>with Federal and State Equal Opportunity (EO) and EEO requirements.</w:t>
      </w:r>
    </w:p>
    <w:p w14:paraId="1134888D" w14:textId="77777777" w:rsidR="00402CFC" w:rsidRDefault="006D229D">
      <w:pPr>
        <w:pStyle w:val="Heading1"/>
        <w:spacing w:before="234"/>
      </w:pPr>
      <w:r>
        <w:t>Records</w:t>
      </w:r>
      <w:r>
        <w:rPr>
          <w:spacing w:val="-2"/>
        </w:rPr>
        <w:t xml:space="preserve"> </w:t>
      </w:r>
      <w:r>
        <w:t>and</w:t>
      </w:r>
      <w:r>
        <w:rPr>
          <w:spacing w:val="-2"/>
        </w:rPr>
        <w:t xml:space="preserve"> Reports:</w:t>
      </w:r>
    </w:p>
    <w:p w14:paraId="276735A8" w14:textId="77777777" w:rsidR="00402CFC" w:rsidRDefault="006D229D">
      <w:pPr>
        <w:pStyle w:val="BodyText"/>
        <w:spacing w:before="238"/>
        <w:ind w:right="295"/>
      </w:pPr>
      <w:r>
        <w:t>The</w:t>
      </w:r>
      <w:r>
        <w:rPr>
          <w:spacing w:val="-4"/>
        </w:rPr>
        <w:t xml:space="preserve"> </w:t>
      </w:r>
      <w:r>
        <w:t>Contractor</w:t>
      </w:r>
      <w:r>
        <w:rPr>
          <w:spacing w:val="-4"/>
        </w:rPr>
        <w:t xml:space="preserve"> </w:t>
      </w:r>
      <w:r>
        <w:t>shall</w:t>
      </w:r>
      <w:r>
        <w:rPr>
          <w:spacing w:val="-4"/>
        </w:rPr>
        <w:t xml:space="preserve"> </w:t>
      </w:r>
      <w:r>
        <w:t>keep</w:t>
      </w:r>
      <w:r>
        <w:rPr>
          <w:spacing w:val="-4"/>
        </w:rPr>
        <w:t xml:space="preserve"> </w:t>
      </w:r>
      <w:r>
        <w:t>records</w:t>
      </w:r>
      <w:r>
        <w:rPr>
          <w:spacing w:val="-4"/>
        </w:rPr>
        <w:t xml:space="preserve"> </w:t>
      </w:r>
      <w:r>
        <w:t>as</w:t>
      </w:r>
      <w:r>
        <w:rPr>
          <w:spacing w:val="-4"/>
        </w:rPr>
        <w:t xml:space="preserve"> </w:t>
      </w:r>
      <w:r>
        <w:t>necessary</w:t>
      </w:r>
      <w:r>
        <w:rPr>
          <w:spacing w:val="-4"/>
        </w:rPr>
        <w:t xml:space="preserve"> </w:t>
      </w:r>
      <w:r>
        <w:t>to</w:t>
      </w:r>
      <w:r>
        <w:rPr>
          <w:spacing w:val="-4"/>
        </w:rPr>
        <w:t xml:space="preserve"> </w:t>
      </w:r>
      <w:r>
        <w:t>document</w:t>
      </w:r>
      <w:r>
        <w:rPr>
          <w:spacing w:val="-4"/>
        </w:rPr>
        <w:t xml:space="preserve"> </w:t>
      </w:r>
      <w:r>
        <w:t>compliance</w:t>
      </w:r>
      <w:r>
        <w:rPr>
          <w:spacing w:val="-4"/>
        </w:rPr>
        <w:t xml:space="preserve"> </w:t>
      </w:r>
      <w:r>
        <w:t>with</w:t>
      </w:r>
      <w:r>
        <w:rPr>
          <w:spacing w:val="-4"/>
        </w:rPr>
        <w:t xml:space="preserve"> </w:t>
      </w:r>
      <w:r>
        <w:t>EO/EEO</w:t>
      </w:r>
      <w:r>
        <w:rPr>
          <w:spacing w:val="-4"/>
        </w:rPr>
        <w:t xml:space="preserve"> </w:t>
      </w:r>
      <w:r>
        <w:t>requirements.</w:t>
      </w:r>
      <w:r>
        <w:rPr>
          <w:spacing w:val="-4"/>
        </w:rPr>
        <w:t xml:space="preserve"> </w:t>
      </w:r>
      <w:r>
        <w:t>Such reports shall be retained for a period of three years following completion of the contract work and shall be available at reasonable times and places for inspection by authorized representatives of CTDOT and/or the United States Department of Transportation. The following records should be maintained:</w:t>
      </w:r>
    </w:p>
    <w:p w14:paraId="3D823CDB" w14:textId="77777777" w:rsidR="00402CFC" w:rsidRDefault="006D229D">
      <w:pPr>
        <w:pStyle w:val="ListParagraph"/>
        <w:numPr>
          <w:ilvl w:val="0"/>
          <w:numId w:val="3"/>
        </w:numPr>
        <w:tabs>
          <w:tab w:val="left" w:pos="1008"/>
        </w:tabs>
        <w:ind w:right="1012"/>
        <w:rPr>
          <w:sz w:val="20"/>
        </w:rPr>
      </w:pPr>
      <w:r>
        <w:rPr>
          <w:sz w:val="20"/>
        </w:rPr>
        <w:t>The</w:t>
      </w:r>
      <w:r>
        <w:rPr>
          <w:spacing w:val="-4"/>
          <w:sz w:val="20"/>
        </w:rPr>
        <w:t xml:space="preserve"> </w:t>
      </w:r>
      <w:r>
        <w:rPr>
          <w:sz w:val="20"/>
        </w:rPr>
        <w:t>number</w:t>
      </w:r>
      <w:r>
        <w:rPr>
          <w:spacing w:val="-4"/>
          <w:sz w:val="20"/>
        </w:rPr>
        <w:t xml:space="preserve"> </w:t>
      </w:r>
      <w:r>
        <w:rPr>
          <w:sz w:val="20"/>
        </w:rPr>
        <w:t>of</w:t>
      </w:r>
      <w:r>
        <w:rPr>
          <w:spacing w:val="-4"/>
          <w:sz w:val="20"/>
        </w:rPr>
        <w:t xml:space="preserve"> </w:t>
      </w:r>
      <w:r>
        <w:rPr>
          <w:sz w:val="20"/>
        </w:rPr>
        <w:t>minority</w:t>
      </w:r>
      <w:r>
        <w:rPr>
          <w:spacing w:val="-4"/>
          <w:sz w:val="20"/>
        </w:rPr>
        <w:t xml:space="preserve"> </w:t>
      </w:r>
      <w:r>
        <w:rPr>
          <w:sz w:val="20"/>
        </w:rPr>
        <w:t>and</w:t>
      </w:r>
      <w:r>
        <w:rPr>
          <w:spacing w:val="-4"/>
          <w:sz w:val="20"/>
        </w:rPr>
        <w:t xml:space="preserve"> </w:t>
      </w:r>
      <w:r>
        <w:rPr>
          <w:sz w:val="20"/>
        </w:rPr>
        <w:t>non-minority</w:t>
      </w:r>
      <w:r>
        <w:rPr>
          <w:spacing w:val="-4"/>
          <w:sz w:val="20"/>
        </w:rPr>
        <w:t xml:space="preserve"> </w:t>
      </w:r>
      <w:r>
        <w:rPr>
          <w:sz w:val="20"/>
        </w:rPr>
        <w:t>group</w:t>
      </w:r>
      <w:r>
        <w:rPr>
          <w:spacing w:val="-4"/>
          <w:sz w:val="20"/>
        </w:rPr>
        <w:t xml:space="preserve"> </w:t>
      </w:r>
      <w:r>
        <w:rPr>
          <w:sz w:val="20"/>
        </w:rPr>
        <w:t>members</w:t>
      </w:r>
      <w:r>
        <w:rPr>
          <w:spacing w:val="-4"/>
          <w:sz w:val="20"/>
        </w:rPr>
        <w:t xml:space="preserve"> </w:t>
      </w:r>
      <w:r>
        <w:rPr>
          <w:sz w:val="20"/>
        </w:rPr>
        <w:t>and</w:t>
      </w:r>
      <w:r>
        <w:rPr>
          <w:spacing w:val="-4"/>
          <w:sz w:val="20"/>
        </w:rPr>
        <w:t xml:space="preserve"> </w:t>
      </w:r>
      <w:r>
        <w:rPr>
          <w:sz w:val="20"/>
        </w:rPr>
        <w:t>women</w:t>
      </w:r>
      <w:r>
        <w:rPr>
          <w:spacing w:val="-4"/>
          <w:sz w:val="20"/>
        </w:rPr>
        <w:t xml:space="preserve"> </w:t>
      </w:r>
      <w:r>
        <w:rPr>
          <w:sz w:val="20"/>
        </w:rPr>
        <w:t>employed</w:t>
      </w:r>
      <w:r>
        <w:rPr>
          <w:spacing w:val="-4"/>
          <w:sz w:val="20"/>
        </w:rPr>
        <w:t xml:space="preserve"> </w:t>
      </w:r>
      <w:r>
        <w:rPr>
          <w:sz w:val="20"/>
        </w:rPr>
        <w:t>in</w:t>
      </w:r>
      <w:r>
        <w:rPr>
          <w:spacing w:val="-4"/>
          <w:sz w:val="20"/>
        </w:rPr>
        <w:t xml:space="preserve"> </w:t>
      </w:r>
      <w:r>
        <w:rPr>
          <w:sz w:val="20"/>
        </w:rPr>
        <w:t>each</w:t>
      </w:r>
      <w:r>
        <w:rPr>
          <w:spacing w:val="-4"/>
          <w:sz w:val="20"/>
        </w:rPr>
        <w:t xml:space="preserve"> </w:t>
      </w:r>
      <w:r>
        <w:rPr>
          <w:sz w:val="20"/>
        </w:rPr>
        <w:t xml:space="preserve">work </w:t>
      </w:r>
      <w:r>
        <w:rPr>
          <w:spacing w:val="-2"/>
          <w:sz w:val="20"/>
        </w:rPr>
        <w:t>classification;</w:t>
      </w:r>
    </w:p>
    <w:p w14:paraId="48657AB2" w14:textId="77777777" w:rsidR="00402CFC" w:rsidRDefault="006D229D">
      <w:pPr>
        <w:pStyle w:val="ListParagraph"/>
        <w:numPr>
          <w:ilvl w:val="0"/>
          <w:numId w:val="3"/>
        </w:numPr>
        <w:tabs>
          <w:tab w:val="left" w:pos="1008"/>
        </w:tabs>
        <w:spacing w:before="236"/>
        <w:ind w:right="756"/>
        <w:rPr>
          <w:sz w:val="20"/>
        </w:rPr>
      </w:pPr>
      <w:r>
        <w:rPr>
          <w:sz w:val="20"/>
        </w:rPr>
        <w:t>The</w:t>
      </w:r>
      <w:r>
        <w:rPr>
          <w:spacing w:val="-4"/>
          <w:sz w:val="20"/>
        </w:rPr>
        <w:t xml:space="preserve"> </w:t>
      </w:r>
      <w:r>
        <w:rPr>
          <w:sz w:val="20"/>
        </w:rPr>
        <w:t>progress</w:t>
      </w:r>
      <w:r>
        <w:rPr>
          <w:spacing w:val="-4"/>
          <w:sz w:val="20"/>
        </w:rPr>
        <w:t xml:space="preserve"> </w:t>
      </w:r>
      <w:r>
        <w:rPr>
          <w:sz w:val="20"/>
        </w:rPr>
        <w:t>and</w:t>
      </w:r>
      <w:r>
        <w:rPr>
          <w:spacing w:val="-4"/>
          <w:sz w:val="20"/>
        </w:rPr>
        <w:t xml:space="preserve"> </w:t>
      </w:r>
      <w:r>
        <w:rPr>
          <w:sz w:val="20"/>
        </w:rPr>
        <w:t>efforts</w:t>
      </w:r>
      <w:r>
        <w:rPr>
          <w:spacing w:val="-4"/>
          <w:sz w:val="20"/>
        </w:rPr>
        <w:t xml:space="preserve"> </w:t>
      </w:r>
      <w:r>
        <w:rPr>
          <w:sz w:val="20"/>
        </w:rPr>
        <w:t>being</w:t>
      </w:r>
      <w:r>
        <w:rPr>
          <w:spacing w:val="-4"/>
          <w:sz w:val="20"/>
        </w:rPr>
        <w:t xml:space="preserve"> </w:t>
      </w:r>
      <w:r>
        <w:rPr>
          <w:sz w:val="20"/>
        </w:rPr>
        <w:t>made</w:t>
      </w:r>
      <w:r>
        <w:rPr>
          <w:spacing w:val="-4"/>
          <w:sz w:val="20"/>
        </w:rPr>
        <w:t xml:space="preserve"> </w:t>
      </w:r>
      <w:r>
        <w:rPr>
          <w:sz w:val="20"/>
        </w:rPr>
        <w:t>in</w:t>
      </w:r>
      <w:r>
        <w:rPr>
          <w:spacing w:val="-4"/>
          <w:sz w:val="20"/>
        </w:rPr>
        <w:t xml:space="preserve"> </w:t>
      </w:r>
      <w:r>
        <w:rPr>
          <w:sz w:val="20"/>
        </w:rPr>
        <w:t>cooperation</w:t>
      </w:r>
      <w:r>
        <w:rPr>
          <w:spacing w:val="-4"/>
          <w:sz w:val="20"/>
        </w:rPr>
        <w:t xml:space="preserve"> </w:t>
      </w:r>
      <w:r>
        <w:rPr>
          <w:sz w:val="20"/>
        </w:rPr>
        <w:t>with</w:t>
      </w:r>
      <w:r>
        <w:rPr>
          <w:spacing w:val="-4"/>
          <w:sz w:val="20"/>
        </w:rPr>
        <w:t xml:space="preserve"> </w:t>
      </w:r>
      <w:r>
        <w:rPr>
          <w:sz w:val="20"/>
        </w:rPr>
        <w:t>unions,</w:t>
      </w:r>
      <w:r>
        <w:rPr>
          <w:spacing w:val="-4"/>
          <w:sz w:val="20"/>
        </w:rPr>
        <w:t xml:space="preserve"> </w:t>
      </w:r>
      <w:r>
        <w:rPr>
          <w:sz w:val="20"/>
        </w:rPr>
        <w:t>when</w:t>
      </w:r>
      <w:r>
        <w:rPr>
          <w:spacing w:val="-4"/>
          <w:sz w:val="20"/>
        </w:rPr>
        <w:t xml:space="preserve"> </w:t>
      </w:r>
      <w:r>
        <w:rPr>
          <w:sz w:val="20"/>
        </w:rPr>
        <w:t>applicable</w:t>
      </w:r>
      <w:r>
        <w:rPr>
          <w:spacing w:val="-4"/>
          <w:sz w:val="20"/>
        </w:rPr>
        <w:t xml:space="preserve"> </w:t>
      </w:r>
      <w:r>
        <w:rPr>
          <w:sz w:val="20"/>
        </w:rPr>
        <w:t>to</w:t>
      </w:r>
      <w:r>
        <w:rPr>
          <w:spacing w:val="-4"/>
          <w:sz w:val="20"/>
        </w:rPr>
        <w:t xml:space="preserve"> </w:t>
      </w:r>
      <w:r>
        <w:rPr>
          <w:sz w:val="20"/>
        </w:rPr>
        <w:t>increase</w:t>
      </w:r>
      <w:r>
        <w:rPr>
          <w:spacing w:val="-4"/>
          <w:sz w:val="20"/>
        </w:rPr>
        <w:t xml:space="preserve"> </w:t>
      </w:r>
      <w:r>
        <w:rPr>
          <w:sz w:val="20"/>
        </w:rPr>
        <w:t>the employment opportunities for minorities and women;</w:t>
      </w:r>
    </w:p>
    <w:p w14:paraId="7820D008" w14:textId="77777777" w:rsidR="00402CFC" w:rsidRDefault="006D229D">
      <w:pPr>
        <w:pStyle w:val="ListParagraph"/>
        <w:numPr>
          <w:ilvl w:val="0"/>
          <w:numId w:val="3"/>
        </w:numPr>
        <w:tabs>
          <w:tab w:val="left" w:pos="1008"/>
        </w:tabs>
        <w:spacing w:before="237"/>
        <w:ind w:right="654"/>
        <w:rPr>
          <w:sz w:val="20"/>
        </w:rPr>
      </w:pPr>
      <w:r>
        <w:rPr>
          <w:sz w:val="20"/>
        </w:rPr>
        <w:t>The</w:t>
      </w:r>
      <w:r>
        <w:rPr>
          <w:spacing w:val="-4"/>
          <w:sz w:val="20"/>
        </w:rPr>
        <w:t xml:space="preserve"> </w:t>
      </w:r>
      <w:r>
        <w:rPr>
          <w:sz w:val="20"/>
        </w:rPr>
        <w:t>progress</w:t>
      </w:r>
      <w:r>
        <w:rPr>
          <w:spacing w:val="-4"/>
          <w:sz w:val="20"/>
        </w:rPr>
        <w:t xml:space="preserve"> </w:t>
      </w:r>
      <w:r>
        <w:rPr>
          <w:sz w:val="20"/>
        </w:rPr>
        <w:t>and</w:t>
      </w:r>
      <w:r>
        <w:rPr>
          <w:spacing w:val="-4"/>
          <w:sz w:val="20"/>
        </w:rPr>
        <w:t xml:space="preserve"> </w:t>
      </w:r>
      <w:r>
        <w:rPr>
          <w:sz w:val="20"/>
        </w:rPr>
        <w:t>efforts</w:t>
      </w:r>
      <w:r>
        <w:rPr>
          <w:spacing w:val="-4"/>
          <w:sz w:val="20"/>
        </w:rPr>
        <w:t xml:space="preserve"> </w:t>
      </w:r>
      <w:r>
        <w:rPr>
          <w:sz w:val="20"/>
        </w:rPr>
        <w:t>being</w:t>
      </w:r>
      <w:r>
        <w:rPr>
          <w:spacing w:val="-4"/>
          <w:sz w:val="20"/>
        </w:rPr>
        <w:t xml:space="preserve"> </w:t>
      </w:r>
      <w:r>
        <w:rPr>
          <w:sz w:val="20"/>
        </w:rPr>
        <w:t>made</w:t>
      </w:r>
      <w:r>
        <w:rPr>
          <w:spacing w:val="-4"/>
          <w:sz w:val="20"/>
        </w:rPr>
        <w:t xml:space="preserve"> </w:t>
      </w:r>
      <w:r>
        <w:rPr>
          <w:sz w:val="20"/>
        </w:rPr>
        <w:t>in</w:t>
      </w:r>
      <w:r>
        <w:rPr>
          <w:spacing w:val="-4"/>
          <w:sz w:val="20"/>
        </w:rPr>
        <w:t xml:space="preserve"> </w:t>
      </w:r>
      <w:r>
        <w:rPr>
          <w:sz w:val="20"/>
        </w:rPr>
        <w:t>locating,</w:t>
      </w:r>
      <w:r>
        <w:rPr>
          <w:spacing w:val="-4"/>
          <w:sz w:val="20"/>
        </w:rPr>
        <w:t xml:space="preserve"> </w:t>
      </w:r>
      <w:r>
        <w:rPr>
          <w:sz w:val="20"/>
        </w:rPr>
        <w:t>hiring,</w:t>
      </w:r>
      <w:r>
        <w:rPr>
          <w:spacing w:val="-4"/>
          <w:sz w:val="20"/>
        </w:rPr>
        <w:t xml:space="preserve"> </w:t>
      </w:r>
      <w:r>
        <w:rPr>
          <w:sz w:val="20"/>
        </w:rPr>
        <w:t>training,</w:t>
      </w:r>
      <w:r>
        <w:rPr>
          <w:spacing w:val="-4"/>
          <w:sz w:val="20"/>
        </w:rPr>
        <w:t xml:space="preserve"> </w:t>
      </w:r>
      <w:r>
        <w:rPr>
          <w:sz w:val="20"/>
        </w:rPr>
        <w:t>qualifying,</w:t>
      </w:r>
      <w:r>
        <w:rPr>
          <w:spacing w:val="-4"/>
          <w:sz w:val="20"/>
        </w:rPr>
        <w:t xml:space="preserve"> </w:t>
      </w:r>
      <w:r>
        <w:rPr>
          <w:sz w:val="20"/>
        </w:rPr>
        <w:t>and</w:t>
      </w:r>
      <w:r>
        <w:rPr>
          <w:spacing w:val="-4"/>
          <w:sz w:val="20"/>
        </w:rPr>
        <w:t xml:space="preserve"> </w:t>
      </w:r>
      <w:r>
        <w:rPr>
          <w:sz w:val="20"/>
        </w:rPr>
        <w:t>upgrading</w:t>
      </w:r>
      <w:r>
        <w:rPr>
          <w:spacing w:val="-4"/>
          <w:sz w:val="20"/>
        </w:rPr>
        <w:t xml:space="preserve"> </w:t>
      </w:r>
      <w:r>
        <w:rPr>
          <w:sz w:val="20"/>
        </w:rPr>
        <w:t>minority and female employees;</w:t>
      </w:r>
    </w:p>
    <w:p w14:paraId="1DD9CD27" w14:textId="77777777" w:rsidR="00402CFC" w:rsidRDefault="00402CFC">
      <w:pPr>
        <w:pStyle w:val="ListParagraph"/>
        <w:rPr>
          <w:sz w:val="20"/>
        </w:rPr>
        <w:sectPr w:rsidR="00402CFC">
          <w:pgSz w:w="12240" w:h="15840"/>
          <w:pgMar w:top="1200" w:right="1080" w:bottom="780" w:left="1080" w:header="472" w:footer="589" w:gutter="0"/>
          <w:cols w:space="720"/>
        </w:sectPr>
      </w:pPr>
    </w:p>
    <w:p w14:paraId="47A00997" w14:textId="77777777" w:rsidR="00402CFC" w:rsidRDefault="006D229D">
      <w:pPr>
        <w:pStyle w:val="ListParagraph"/>
        <w:numPr>
          <w:ilvl w:val="0"/>
          <w:numId w:val="3"/>
        </w:numPr>
        <w:tabs>
          <w:tab w:val="left" w:pos="1007"/>
        </w:tabs>
        <w:spacing w:before="232"/>
        <w:ind w:left="1007" w:hanging="359"/>
        <w:rPr>
          <w:sz w:val="20"/>
        </w:rPr>
      </w:pPr>
      <w:r>
        <w:rPr>
          <w:sz w:val="20"/>
        </w:rPr>
        <w:lastRenderedPageBreak/>
        <w:t xml:space="preserve">Complaints of Discrimination; </w:t>
      </w:r>
      <w:r>
        <w:rPr>
          <w:spacing w:val="-5"/>
          <w:sz w:val="20"/>
        </w:rPr>
        <w:t>and</w:t>
      </w:r>
    </w:p>
    <w:p w14:paraId="619CB713" w14:textId="77777777" w:rsidR="00402CFC" w:rsidRDefault="006D229D">
      <w:pPr>
        <w:pStyle w:val="ListParagraph"/>
        <w:numPr>
          <w:ilvl w:val="0"/>
          <w:numId w:val="3"/>
        </w:numPr>
        <w:tabs>
          <w:tab w:val="left" w:pos="1007"/>
        </w:tabs>
        <w:spacing w:before="238"/>
        <w:ind w:left="1007" w:hanging="359"/>
        <w:rPr>
          <w:sz w:val="20"/>
        </w:rPr>
      </w:pPr>
      <w:r>
        <w:rPr>
          <w:sz w:val="20"/>
        </w:rPr>
        <w:t>Information</w:t>
      </w:r>
      <w:r>
        <w:rPr>
          <w:spacing w:val="-2"/>
          <w:sz w:val="20"/>
        </w:rPr>
        <w:t xml:space="preserve"> </w:t>
      </w:r>
      <w:r>
        <w:rPr>
          <w:sz w:val="20"/>
        </w:rPr>
        <w:t>required</w:t>
      </w:r>
      <w:r>
        <w:rPr>
          <w:spacing w:val="-1"/>
          <w:sz w:val="20"/>
        </w:rPr>
        <w:t xml:space="preserve"> </w:t>
      </w:r>
      <w:r>
        <w:rPr>
          <w:sz w:val="20"/>
        </w:rPr>
        <w:t>for</w:t>
      </w:r>
      <w:r>
        <w:rPr>
          <w:spacing w:val="-1"/>
          <w:sz w:val="20"/>
        </w:rPr>
        <w:t xml:space="preserve"> </w:t>
      </w:r>
      <w:r>
        <w:rPr>
          <w:sz w:val="20"/>
        </w:rPr>
        <w:t>your</w:t>
      </w:r>
      <w:r>
        <w:rPr>
          <w:spacing w:val="-1"/>
          <w:sz w:val="20"/>
        </w:rPr>
        <w:t xml:space="preserve"> </w:t>
      </w:r>
      <w:r>
        <w:rPr>
          <w:sz w:val="20"/>
        </w:rPr>
        <w:t>Affirmative</w:t>
      </w:r>
      <w:r>
        <w:rPr>
          <w:spacing w:val="-1"/>
          <w:sz w:val="20"/>
        </w:rPr>
        <w:t xml:space="preserve"> </w:t>
      </w:r>
      <w:r>
        <w:rPr>
          <w:sz w:val="20"/>
        </w:rPr>
        <w:t>Action</w:t>
      </w:r>
      <w:r>
        <w:rPr>
          <w:spacing w:val="-1"/>
          <w:sz w:val="20"/>
        </w:rPr>
        <w:t xml:space="preserve"> </w:t>
      </w:r>
      <w:r>
        <w:rPr>
          <w:sz w:val="20"/>
        </w:rPr>
        <w:t>Plan</w:t>
      </w:r>
      <w:r>
        <w:rPr>
          <w:spacing w:val="-1"/>
          <w:sz w:val="20"/>
        </w:rPr>
        <w:t xml:space="preserve"> </w:t>
      </w:r>
      <w:r>
        <w:rPr>
          <w:spacing w:val="-2"/>
          <w:sz w:val="20"/>
        </w:rPr>
        <w:t>Update.</w:t>
      </w:r>
    </w:p>
    <w:p w14:paraId="54285035" w14:textId="77777777" w:rsidR="00402CFC" w:rsidRDefault="006D229D">
      <w:pPr>
        <w:pStyle w:val="BodyText"/>
        <w:spacing w:before="239"/>
        <w:ind w:right="351"/>
      </w:pPr>
      <w:r>
        <w:t>In implementing this policy and ensuring that affirmative action is being provided, each time a hiring opportunity</w:t>
      </w:r>
      <w:r>
        <w:rPr>
          <w:spacing w:val="-4"/>
        </w:rPr>
        <w:t xml:space="preserve"> </w:t>
      </w:r>
      <w:r>
        <w:t>occurs</w:t>
      </w:r>
      <w:r>
        <w:rPr>
          <w:spacing w:val="-4"/>
        </w:rPr>
        <w:t xml:space="preserve"> </w:t>
      </w:r>
      <w:r>
        <w:t>this</w:t>
      </w:r>
      <w:r>
        <w:rPr>
          <w:spacing w:val="-4"/>
        </w:rPr>
        <w:t xml:space="preserve"> </w:t>
      </w:r>
      <w:r>
        <w:t>firm</w:t>
      </w:r>
      <w:r>
        <w:rPr>
          <w:spacing w:val="-4"/>
        </w:rPr>
        <w:t xml:space="preserve"> </w:t>
      </w:r>
      <w:r>
        <w:t>will</w:t>
      </w:r>
      <w:r>
        <w:rPr>
          <w:spacing w:val="-4"/>
        </w:rPr>
        <w:t xml:space="preserve"> </w:t>
      </w:r>
      <w:r>
        <w:t>contact</w:t>
      </w:r>
      <w:r>
        <w:rPr>
          <w:spacing w:val="-4"/>
        </w:rPr>
        <w:t xml:space="preserve"> </w:t>
      </w:r>
      <w:r>
        <w:t>and</w:t>
      </w:r>
      <w:r>
        <w:rPr>
          <w:spacing w:val="-4"/>
        </w:rPr>
        <w:t xml:space="preserve"> </w:t>
      </w:r>
      <w:r>
        <w:t>request</w:t>
      </w:r>
      <w:r>
        <w:rPr>
          <w:spacing w:val="-4"/>
        </w:rPr>
        <w:t xml:space="preserve"> </w:t>
      </w:r>
      <w:r>
        <w:t>referrals</w:t>
      </w:r>
      <w:r>
        <w:rPr>
          <w:spacing w:val="-4"/>
        </w:rPr>
        <w:t xml:space="preserve"> </w:t>
      </w:r>
      <w:r>
        <w:t>from</w:t>
      </w:r>
      <w:r>
        <w:rPr>
          <w:spacing w:val="-4"/>
        </w:rPr>
        <w:t xml:space="preserve"> </w:t>
      </w:r>
      <w:r>
        <w:t>minority</w:t>
      </w:r>
      <w:r>
        <w:rPr>
          <w:spacing w:val="-4"/>
        </w:rPr>
        <w:t xml:space="preserve"> </w:t>
      </w:r>
      <w:r>
        <w:t>and</w:t>
      </w:r>
      <w:r>
        <w:rPr>
          <w:spacing w:val="-4"/>
        </w:rPr>
        <w:t xml:space="preserve"> </w:t>
      </w:r>
      <w:r>
        <w:t>female</w:t>
      </w:r>
      <w:r>
        <w:rPr>
          <w:spacing w:val="-4"/>
        </w:rPr>
        <w:t xml:space="preserve"> </w:t>
      </w:r>
      <w:r>
        <w:t>organizations,</w:t>
      </w:r>
      <w:r>
        <w:rPr>
          <w:spacing w:val="-4"/>
        </w:rPr>
        <w:t xml:space="preserve"> </w:t>
      </w:r>
      <w:r>
        <w:t>referral sources, and media sources. All advertising will emphasize that NECCOG is “An Affirmative Action/Equal Opportunity Employer.”</w:t>
      </w:r>
    </w:p>
    <w:p w14:paraId="2999E835" w14:textId="77777777" w:rsidR="00402CFC" w:rsidRDefault="006D229D">
      <w:pPr>
        <w:pStyle w:val="BodyText"/>
        <w:spacing w:before="232"/>
        <w:ind w:right="295"/>
      </w:pPr>
      <w:r>
        <w:t>In order to substantiate this firm’s efforts and affirmative actions to provide equal opportunity, NECCOG will maintain and submit, as requested, documentation such as referral request correspondence, copies of advertisements</w:t>
      </w:r>
      <w:r>
        <w:rPr>
          <w:spacing w:val="-4"/>
        </w:rPr>
        <w:t xml:space="preserve"> </w:t>
      </w:r>
      <w:r>
        <w:t>utilized</w:t>
      </w:r>
      <w:r>
        <w:rPr>
          <w:spacing w:val="-4"/>
        </w:rPr>
        <w:t xml:space="preserve"> </w:t>
      </w:r>
      <w:r>
        <w:t>and</w:t>
      </w:r>
      <w:r>
        <w:rPr>
          <w:spacing w:val="-4"/>
        </w:rPr>
        <w:t xml:space="preserve"> </w:t>
      </w:r>
      <w:r>
        <w:t>follow-up</w:t>
      </w:r>
      <w:r>
        <w:rPr>
          <w:spacing w:val="-4"/>
        </w:rPr>
        <w:t xml:space="preserve"> </w:t>
      </w:r>
      <w:r>
        <w:t>documentation</w:t>
      </w:r>
      <w:r>
        <w:rPr>
          <w:spacing w:val="-4"/>
        </w:rPr>
        <w:t xml:space="preserve"> </w:t>
      </w:r>
      <w:r>
        <w:t>to</w:t>
      </w:r>
      <w:r>
        <w:rPr>
          <w:spacing w:val="-4"/>
        </w:rPr>
        <w:t xml:space="preserve"> </w:t>
      </w:r>
      <w:r>
        <w:t>substantiate</w:t>
      </w:r>
      <w:r>
        <w:rPr>
          <w:spacing w:val="-4"/>
        </w:rPr>
        <w:t xml:space="preserve"> </w:t>
      </w:r>
      <w:r>
        <w:t>that</w:t>
      </w:r>
      <w:r>
        <w:rPr>
          <w:spacing w:val="-4"/>
        </w:rPr>
        <w:t xml:space="preserve"> </w:t>
      </w:r>
      <w:r>
        <w:t>efforts</w:t>
      </w:r>
      <w:r>
        <w:rPr>
          <w:spacing w:val="-4"/>
        </w:rPr>
        <w:t xml:space="preserve"> </w:t>
      </w:r>
      <w:r>
        <w:t>were</w:t>
      </w:r>
      <w:r>
        <w:rPr>
          <w:spacing w:val="-4"/>
        </w:rPr>
        <w:t xml:space="preserve"> </w:t>
      </w:r>
      <w:r>
        <w:t>made</w:t>
      </w:r>
      <w:r>
        <w:rPr>
          <w:spacing w:val="-4"/>
        </w:rPr>
        <w:t xml:space="preserve"> </w:t>
      </w:r>
      <w:r>
        <w:t>in</w:t>
      </w:r>
      <w:r>
        <w:rPr>
          <w:spacing w:val="-4"/>
        </w:rPr>
        <w:t xml:space="preserve"> </w:t>
      </w:r>
      <w:r>
        <w:t>good</w:t>
      </w:r>
      <w:r>
        <w:rPr>
          <w:spacing w:val="-4"/>
        </w:rPr>
        <w:t xml:space="preserve"> </w:t>
      </w:r>
      <w:r>
        <w:t>faith.</w:t>
      </w:r>
      <w:r>
        <w:rPr>
          <w:spacing w:val="-4"/>
        </w:rPr>
        <w:t xml:space="preserve"> </w:t>
      </w:r>
      <w:r>
        <w:t>This firm will maintain the necessary internal audit procedures and record keeping systems to report NECCOG’s affirmative action efforts.</w:t>
      </w:r>
    </w:p>
    <w:p w14:paraId="106E02C3" w14:textId="77777777" w:rsidR="00402CFC" w:rsidRDefault="006D229D">
      <w:pPr>
        <w:pStyle w:val="BodyText"/>
        <w:spacing w:before="231"/>
        <w:ind w:right="310"/>
      </w:pPr>
      <w:r>
        <w:t>It is understood by me, my Equal Employment Opportunity Officer and my supervisory and managerial personnel</w:t>
      </w:r>
      <w:r>
        <w:rPr>
          <w:spacing w:val="-6"/>
        </w:rPr>
        <w:t xml:space="preserve"> </w:t>
      </w:r>
      <w:r>
        <w:t>that</w:t>
      </w:r>
      <w:r>
        <w:rPr>
          <w:spacing w:val="-6"/>
        </w:rPr>
        <w:t xml:space="preserve"> </w:t>
      </w:r>
      <w:r>
        <w:t>failure</w:t>
      </w:r>
      <w:r>
        <w:rPr>
          <w:spacing w:val="-6"/>
        </w:rPr>
        <w:t xml:space="preserve"> </w:t>
      </w:r>
      <w:r>
        <w:t>to</w:t>
      </w:r>
      <w:r>
        <w:rPr>
          <w:spacing w:val="-6"/>
        </w:rPr>
        <w:t xml:space="preserve"> </w:t>
      </w:r>
      <w:r>
        <w:t>effectively</w:t>
      </w:r>
      <w:r>
        <w:rPr>
          <w:spacing w:val="-6"/>
        </w:rPr>
        <w:t xml:space="preserve"> </w:t>
      </w:r>
      <w:r>
        <w:t>implement,</w:t>
      </w:r>
      <w:r>
        <w:rPr>
          <w:spacing w:val="-6"/>
        </w:rPr>
        <w:t xml:space="preserve"> </w:t>
      </w:r>
      <w:r>
        <w:t>monitor</w:t>
      </w:r>
      <w:r>
        <w:rPr>
          <w:spacing w:val="-6"/>
        </w:rPr>
        <w:t xml:space="preserve"> </w:t>
      </w:r>
      <w:r>
        <w:t>and</w:t>
      </w:r>
      <w:r>
        <w:rPr>
          <w:spacing w:val="-6"/>
        </w:rPr>
        <w:t xml:space="preserve"> </w:t>
      </w:r>
      <w:r>
        <w:t>enforce</w:t>
      </w:r>
      <w:r>
        <w:rPr>
          <w:spacing w:val="-6"/>
        </w:rPr>
        <w:t xml:space="preserve"> </w:t>
      </w:r>
      <w:r>
        <w:t>this</w:t>
      </w:r>
      <w:r>
        <w:rPr>
          <w:spacing w:val="-6"/>
        </w:rPr>
        <w:t xml:space="preserve"> </w:t>
      </w:r>
      <w:r>
        <w:t>firm’s</w:t>
      </w:r>
      <w:r>
        <w:rPr>
          <w:spacing w:val="-6"/>
        </w:rPr>
        <w:t xml:space="preserve"> </w:t>
      </w:r>
      <w:r>
        <w:t>affirmative</w:t>
      </w:r>
      <w:r>
        <w:rPr>
          <w:spacing w:val="-6"/>
        </w:rPr>
        <w:t xml:space="preserve"> </w:t>
      </w:r>
      <w:r>
        <w:t>action</w:t>
      </w:r>
      <w:r>
        <w:rPr>
          <w:spacing w:val="-6"/>
        </w:rPr>
        <w:t xml:space="preserve"> </w:t>
      </w:r>
      <w:r>
        <w:t>program</w:t>
      </w:r>
      <w:r>
        <w:rPr>
          <w:spacing w:val="-6"/>
        </w:rPr>
        <w:t xml:space="preserve"> </w:t>
      </w:r>
      <w:r>
        <w:t>and/or failure to adequately document the affirmative actions taken and efforts made to recruit and hire minority and female applicants, in accordance with our affirmative action program in each instance of hire, will result in this firm being required to recommit itself to a modified and more stringent affirmative action program as a condition of approval. It is recognized that an approved affirmative action program is a prerequisite for performing services for the contracting agency. This plan, in addition to CTDOT’s EO/EEO contract provisions and requirements, shall constitute the CTDOT Affirmative Program.</w:t>
      </w:r>
    </w:p>
    <w:p w14:paraId="676CAD95" w14:textId="77777777" w:rsidR="00402CFC" w:rsidRDefault="006D229D">
      <w:pPr>
        <w:pStyle w:val="BodyText"/>
        <w:spacing w:before="226"/>
        <w:ind w:right="295"/>
      </w:pPr>
      <w:r>
        <w:t>The ultimate responsibility for the full implementation of this firm’s Affirmative Action Program rests with the Executive Director of NECCOG. However, the day-to-day duties will be coordinated by Maureen Adams, NECCOG Fiscal Director, who has been designated as the Equal Opportunity Officer of this firm. In addition, each</w:t>
      </w:r>
      <w:r>
        <w:rPr>
          <w:spacing w:val="-4"/>
        </w:rPr>
        <w:t xml:space="preserve"> </w:t>
      </w:r>
      <w:r>
        <w:t>manager</w:t>
      </w:r>
      <w:r>
        <w:rPr>
          <w:spacing w:val="-4"/>
        </w:rPr>
        <w:t xml:space="preserve"> </w:t>
      </w:r>
      <w:r>
        <w:t>and</w:t>
      </w:r>
      <w:r>
        <w:rPr>
          <w:spacing w:val="-4"/>
        </w:rPr>
        <w:t xml:space="preserve"> </w:t>
      </w:r>
      <w:r>
        <w:t>supervisor,</w:t>
      </w:r>
      <w:r>
        <w:rPr>
          <w:spacing w:val="-4"/>
        </w:rPr>
        <w:t xml:space="preserve"> </w:t>
      </w:r>
      <w:r>
        <w:t>and</w:t>
      </w:r>
      <w:r>
        <w:rPr>
          <w:spacing w:val="-4"/>
        </w:rPr>
        <w:t xml:space="preserve"> </w:t>
      </w:r>
      <w:r>
        <w:t>all</w:t>
      </w:r>
      <w:r>
        <w:rPr>
          <w:spacing w:val="-4"/>
        </w:rPr>
        <w:t xml:space="preserve"> </w:t>
      </w:r>
      <w:r>
        <w:t>employees</w:t>
      </w:r>
      <w:r>
        <w:rPr>
          <w:spacing w:val="-4"/>
        </w:rPr>
        <w:t xml:space="preserve"> </w:t>
      </w:r>
      <w:r>
        <w:t>are</w:t>
      </w:r>
      <w:r>
        <w:rPr>
          <w:spacing w:val="-4"/>
        </w:rPr>
        <w:t xml:space="preserve"> </w:t>
      </w:r>
      <w:r>
        <w:t>directed</w:t>
      </w:r>
      <w:r>
        <w:rPr>
          <w:spacing w:val="-4"/>
        </w:rPr>
        <w:t xml:space="preserve"> </w:t>
      </w:r>
      <w:r>
        <w:t>to</w:t>
      </w:r>
      <w:r>
        <w:rPr>
          <w:spacing w:val="-4"/>
        </w:rPr>
        <w:t xml:space="preserve"> </w:t>
      </w:r>
      <w:r>
        <w:t>aid</w:t>
      </w:r>
      <w:r>
        <w:rPr>
          <w:spacing w:val="-4"/>
        </w:rPr>
        <w:t xml:space="preserve"> </w:t>
      </w:r>
      <w:r>
        <w:t>in</w:t>
      </w:r>
      <w:r>
        <w:rPr>
          <w:spacing w:val="-4"/>
        </w:rPr>
        <w:t xml:space="preserve"> </w:t>
      </w:r>
      <w:r>
        <w:t>the</w:t>
      </w:r>
      <w:r>
        <w:rPr>
          <w:spacing w:val="-4"/>
        </w:rPr>
        <w:t xml:space="preserve"> </w:t>
      </w:r>
      <w:r>
        <w:t>development</w:t>
      </w:r>
      <w:r>
        <w:rPr>
          <w:spacing w:val="-4"/>
        </w:rPr>
        <w:t xml:space="preserve"> </w:t>
      </w:r>
      <w:r>
        <w:t>and</w:t>
      </w:r>
      <w:r>
        <w:rPr>
          <w:spacing w:val="-4"/>
        </w:rPr>
        <w:t xml:space="preserve"> </w:t>
      </w:r>
      <w:r>
        <w:t>implementation</w:t>
      </w:r>
      <w:r>
        <w:rPr>
          <w:spacing w:val="-4"/>
        </w:rPr>
        <w:t xml:space="preserve"> </w:t>
      </w:r>
      <w:r>
        <w:t>of this program and will be held responsible for compliance to its objectives.</w:t>
      </w:r>
    </w:p>
    <w:p w14:paraId="4F4C168D" w14:textId="77777777" w:rsidR="00402CFC" w:rsidRDefault="00402CFC">
      <w:pPr>
        <w:pStyle w:val="BodyText"/>
        <w:spacing w:before="229"/>
        <w:ind w:left="0"/>
      </w:pPr>
    </w:p>
    <w:p w14:paraId="05B349D3" w14:textId="30007365" w:rsidR="002142EB" w:rsidRDefault="002142EB" w:rsidP="002142EB">
      <w:pPr>
        <w:pStyle w:val="BodyText"/>
        <w:rPr>
          <w:spacing w:val="-2"/>
        </w:rPr>
      </w:pPr>
      <w:r>
        <w:t>James Rivers</w:t>
      </w:r>
      <w:r w:rsidR="006D229D">
        <w:t xml:space="preserve">- Executive </w:t>
      </w:r>
      <w:r w:rsidR="006D229D">
        <w:rPr>
          <w:spacing w:val="-2"/>
        </w:rPr>
        <w:t>Directo</w:t>
      </w:r>
      <w:r>
        <w:rPr>
          <w:spacing w:val="-2"/>
        </w:rPr>
        <w:t>r</w:t>
      </w:r>
    </w:p>
    <w:p w14:paraId="13A9D25D" w14:textId="77777777" w:rsidR="002142EB" w:rsidRDefault="002142EB" w:rsidP="002142EB">
      <w:pPr>
        <w:pStyle w:val="BodyText"/>
        <w:rPr>
          <w:spacing w:val="-2"/>
        </w:rPr>
      </w:pPr>
    </w:p>
    <w:p w14:paraId="68781C70" w14:textId="4151B32E" w:rsidR="002142EB" w:rsidRDefault="002142EB" w:rsidP="002142EB">
      <w:pPr>
        <w:pStyle w:val="BodyText"/>
        <w:rPr>
          <w:spacing w:val="-2"/>
        </w:rPr>
      </w:pPr>
    </w:p>
    <w:p w14:paraId="74E7122E" w14:textId="77777777" w:rsidR="002142EB" w:rsidRDefault="002142EB">
      <w:pPr>
        <w:pStyle w:val="BodyText"/>
        <w:spacing w:before="16"/>
      </w:pPr>
    </w:p>
    <w:p w14:paraId="32F0903D" w14:textId="47CCB9FA" w:rsidR="002142EB" w:rsidRDefault="002142EB" w:rsidP="002142EB">
      <w:pPr>
        <w:pStyle w:val="BodyText"/>
        <w:tabs>
          <w:tab w:val="left" w:pos="3015"/>
        </w:tabs>
        <w:spacing w:before="16"/>
        <w:ind w:left="0"/>
      </w:pPr>
    </w:p>
    <w:p w14:paraId="3DC15540" w14:textId="77777777" w:rsidR="002142EB" w:rsidRDefault="002142EB">
      <w:pPr>
        <w:pStyle w:val="BodyText"/>
        <w:spacing w:before="16"/>
      </w:pPr>
    </w:p>
    <w:p w14:paraId="6C13DC4F" w14:textId="43871369" w:rsidR="002142EB" w:rsidRDefault="002142EB">
      <w:pPr>
        <w:pStyle w:val="BodyText"/>
        <w:spacing w:before="16"/>
      </w:pPr>
      <w:r>
        <w:t>______________________________________________________________________</w:t>
      </w:r>
    </w:p>
    <w:p w14:paraId="6F9D5697" w14:textId="3CF05C5B" w:rsidR="00402CFC" w:rsidRDefault="006D229D">
      <w:pPr>
        <w:pStyle w:val="BodyText"/>
        <w:spacing w:before="16"/>
      </w:pPr>
      <w:r>
        <w:t>Signature</w:t>
      </w:r>
      <w:r>
        <w:rPr>
          <w:spacing w:val="-3"/>
        </w:rPr>
        <w:t xml:space="preserve"> </w:t>
      </w:r>
      <w:r>
        <w:t>of</w:t>
      </w:r>
      <w:r>
        <w:rPr>
          <w:spacing w:val="-1"/>
        </w:rPr>
        <w:t xml:space="preserve"> </w:t>
      </w:r>
      <w:r>
        <w:t>Chief</w:t>
      </w:r>
      <w:r>
        <w:rPr>
          <w:spacing w:val="-1"/>
        </w:rPr>
        <w:t xml:space="preserve"> </w:t>
      </w:r>
      <w:r>
        <w:t>Executive</w:t>
      </w:r>
      <w:r>
        <w:rPr>
          <w:spacing w:val="-1"/>
        </w:rPr>
        <w:t xml:space="preserve"> </w:t>
      </w:r>
      <w:r>
        <w:t>Officer/President</w:t>
      </w:r>
      <w:r>
        <w:rPr>
          <w:spacing w:val="-1"/>
        </w:rPr>
        <w:t xml:space="preserve"> </w:t>
      </w:r>
      <w:r>
        <w:t>Date</w:t>
      </w:r>
      <w:r>
        <w:rPr>
          <w:spacing w:val="-1"/>
        </w:rPr>
        <w:t xml:space="preserve"> </w:t>
      </w:r>
      <w:r>
        <w:t>Assignment</w:t>
      </w:r>
      <w:r>
        <w:rPr>
          <w:spacing w:val="-1"/>
        </w:rPr>
        <w:t xml:space="preserve"> </w:t>
      </w:r>
      <w:r>
        <w:t>of</w:t>
      </w:r>
      <w:r>
        <w:rPr>
          <w:spacing w:val="-1"/>
        </w:rPr>
        <w:t xml:space="preserve"> </w:t>
      </w:r>
      <w:r>
        <w:rPr>
          <w:spacing w:val="-2"/>
        </w:rPr>
        <w:t>Responsibilities</w:t>
      </w:r>
    </w:p>
    <w:p w14:paraId="020FC7C2" w14:textId="77777777" w:rsidR="00402CFC" w:rsidRDefault="00402CFC">
      <w:pPr>
        <w:pStyle w:val="BodyText"/>
        <w:sectPr w:rsidR="00402CFC">
          <w:pgSz w:w="12240" w:h="15840"/>
          <w:pgMar w:top="1200" w:right="1080" w:bottom="780" w:left="1080" w:header="472" w:footer="589" w:gutter="0"/>
          <w:cols w:space="720"/>
        </w:sectPr>
      </w:pPr>
    </w:p>
    <w:p w14:paraId="326F1C58" w14:textId="77777777" w:rsidR="00402CFC" w:rsidRDefault="006D229D">
      <w:pPr>
        <w:pStyle w:val="BodyText"/>
        <w:ind w:left="0"/>
      </w:pPr>
      <w:r>
        <w:rPr>
          <w:noProof/>
        </w:rPr>
        <w:lastRenderedPageBreak/>
        <mc:AlternateContent>
          <mc:Choice Requires="wps">
            <w:drawing>
              <wp:anchor distT="0" distB="0" distL="0" distR="0" simplePos="0" relativeHeight="15732736" behindDoc="0" locked="0" layoutInCell="1" allowOverlap="1" wp14:anchorId="7C570B34" wp14:editId="3255D602">
                <wp:simplePos x="0" y="0"/>
                <wp:positionH relativeFrom="page">
                  <wp:posOffset>5151120</wp:posOffset>
                </wp:positionH>
                <wp:positionV relativeFrom="page">
                  <wp:posOffset>613358</wp:posOffset>
                </wp:positionV>
                <wp:extent cx="17526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82FBB" id="Graphic 21" o:spid="_x0000_s1026" style="position:absolute;margin-left:405.6pt;margin-top:48.3pt;width:138pt;height:.1pt;z-index:15732736;visibility:visible;mso-wrap-style:square;mso-wrap-distance-left:0;mso-wrap-distance-top:0;mso-wrap-distance-right:0;mso-wrap-distance-bottom:0;mso-position-horizontal:absolute;mso-position-horizontal-relative:page;mso-position-vertical:absolute;mso-position-vertical-relative:page;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" path="m,l1752600,e" filled="f" strokeweight=".6pt">
                <v:path arrowok="t"/>
                <w10:wrap anchorx="page" anchory="page"/>
              </v:shape>
            </w:pict>
          </mc:Fallback>
        </mc:AlternateContent>
      </w:r>
    </w:p>
    <w:p w14:paraId="6B9F1EA8" w14:textId="77777777" w:rsidR="00402CFC" w:rsidRDefault="00402CFC">
      <w:pPr>
        <w:pStyle w:val="BodyText"/>
        <w:ind w:left="0"/>
      </w:pPr>
    </w:p>
    <w:p w14:paraId="5267F6D6" w14:textId="77777777" w:rsidR="00402CFC" w:rsidRDefault="00402CFC">
      <w:pPr>
        <w:pStyle w:val="BodyText"/>
        <w:spacing w:before="227"/>
        <w:ind w:left="0"/>
      </w:pPr>
    </w:p>
    <w:p w14:paraId="7975477B" w14:textId="77777777" w:rsidR="00402CFC" w:rsidRDefault="006D229D">
      <w:pPr>
        <w:pStyle w:val="BodyText"/>
        <w:ind w:right="351"/>
      </w:pPr>
      <w:r>
        <w:t>NECCOG is required to designate, as the responsible official to monitor all employment related activity to ensure that NECCOG's EEO policy is being implemented. The contracting officers and equal opportunity officer (hereinafter referred to as the EEO Officer) shall have the responsibility for and must be capable of effectively</w:t>
      </w:r>
      <w:r>
        <w:rPr>
          <w:spacing w:val="-4"/>
        </w:rPr>
        <w:t xml:space="preserve"> </w:t>
      </w:r>
      <w:r>
        <w:t>administering</w:t>
      </w:r>
      <w:r>
        <w:rPr>
          <w:spacing w:val="-4"/>
        </w:rPr>
        <w:t xml:space="preserve"> </w:t>
      </w:r>
      <w:r>
        <w:t>and</w:t>
      </w:r>
      <w:r>
        <w:rPr>
          <w:spacing w:val="-4"/>
        </w:rPr>
        <w:t xml:space="preserve"> </w:t>
      </w:r>
      <w:r>
        <w:t>promoting</w:t>
      </w:r>
      <w:r>
        <w:rPr>
          <w:spacing w:val="-4"/>
        </w:rPr>
        <w:t xml:space="preserve"> </w:t>
      </w:r>
      <w:r>
        <w:t>an</w:t>
      </w:r>
      <w:r>
        <w:rPr>
          <w:spacing w:val="-4"/>
        </w:rPr>
        <w:t xml:space="preserve"> </w:t>
      </w:r>
      <w:r>
        <w:t>active</w:t>
      </w:r>
      <w:r>
        <w:rPr>
          <w:spacing w:val="-4"/>
        </w:rPr>
        <w:t xml:space="preserve"> </w:t>
      </w:r>
      <w:r>
        <w:t>program</w:t>
      </w:r>
      <w:r>
        <w:rPr>
          <w:spacing w:val="-4"/>
        </w:rPr>
        <w:t xml:space="preserve"> </w:t>
      </w:r>
      <w:r>
        <w:t>of</w:t>
      </w:r>
      <w:r>
        <w:rPr>
          <w:spacing w:val="-4"/>
        </w:rPr>
        <w:t xml:space="preserve"> </w:t>
      </w:r>
      <w:r>
        <w:t>equal</w:t>
      </w:r>
      <w:r>
        <w:rPr>
          <w:spacing w:val="-4"/>
        </w:rPr>
        <w:t xml:space="preserve"> </w:t>
      </w:r>
      <w:r>
        <w:t>employment</w:t>
      </w:r>
      <w:r>
        <w:rPr>
          <w:spacing w:val="-4"/>
        </w:rPr>
        <w:t xml:space="preserve"> </w:t>
      </w:r>
      <w:r>
        <w:t>opportunity</w:t>
      </w:r>
      <w:r>
        <w:rPr>
          <w:spacing w:val="-4"/>
        </w:rPr>
        <w:t xml:space="preserve"> </w:t>
      </w:r>
      <w:r>
        <w:t>and</w:t>
      </w:r>
      <w:r>
        <w:rPr>
          <w:spacing w:val="-4"/>
        </w:rPr>
        <w:t xml:space="preserve"> </w:t>
      </w:r>
      <w:r>
        <w:t>who</w:t>
      </w:r>
      <w:r>
        <w:rPr>
          <w:spacing w:val="-4"/>
        </w:rPr>
        <w:t xml:space="preserve"> </w:t>
      </w:r>
      <w:r>
        <w:t>must</w:t>
      </w:r>
      <w:r>
        <w:rPr>
          <w:spacing w:val="-4"/>
        </w:rPr>
        <w:t xml:space="preserve"> </w:t>
      </w:r>
      <w:r>
        <w:t>be assigned adequate authority and responsibility to do so.</w:t>
      </w:r>
    </w:p>
    <w:p w14:paraId="23442E6D" w14:textId="77777777" w:rsidR="00402CFC" w:rsidRDefault="006D229D">
      <w:pPr>
        <w:pStyle w:val="BodyText"/>
        <w:spacing w:before="231"/>
        <w:ind w:right="295"/>
      </w:pPr>
      <w:r>
        <w:t>I</w:t>
      </w:r>
      <w:r>
        <w:rPr>
          <w:spacing w:val="-4"/>
        </w:rPr>
        <w:t xml:space="preserve"> </w:t>
      </w:r>
      <w:r>
        <w:t>hereby</w:t>
      </w:r>
      <w:r>
        <w:rPr>
          <w:spacing w:val="-4"/>
        </w:rPr>
        <w:t xml:space="preserve"> </w:t>
      </w:r>
      <w:r>
        <w:t>appoint</w:t>
      </w:r>
      <w:r>
        <w:rPr>
          <w:spacing w:val="-4"/>
        </w:rPr>
        <w:t xml:space="preserve"> </w:t>
      </w:r>
      <w:r>
        <w:rPr>
          <w:rFonts w:ascii="Helvetica Neue"/>
        </w:rPr>
        <w:t>Maureen</w:t>
      </w:r>
      <w:r>
        <w:rPr>
          <w:rFonts w:ascii="Helvetica Neue"/>
          <w:spacing w:val="-4"/>
        </w:rPr>
        <w:t xml:space="preserve"> </w:t>
      </w:r>
      <w:r>
        <w:rPr>
          <w:rFonts w:ascii="Helvetica Neue"/>
        </w:rPr>
        <w:t>Adams,</w:t>
      </w:r>
      <w:r>
        <w:rPr>
          <w:rFonts w:ascii="Helvetica Neue"/>
          <w:spacing w:val="-4"/>
        </w:rPr>
        <w:t xml:space="preserve"> </w:t>
      </w:r>
      <w:r>
        <w:rPr>
          <w:rFonts w:ascii="Helvetica Neue"/>
        </w:rPr>
        <w:t>NECCOG</w:t>
      </w:r>
      <w:r>
        <w:rPr>
          <w:rFonts w:ascii="Helvetica Neue"/>
          <w:spacing w:val="-4"/>
        </w:rPr>
        <w:t xml:space="preserve"> </w:t>
      </w:r>
      <w:r>
        <w:rPr>
          <w:rFonts w:ascii="Helvetica Neue"/>
        </w:rPr>
        <w:t>Fiscal</w:t>
      </w:r>
      <w:r>
        <w:rPr>
          <w:rFonts w:ascii="Helvetica Neue"/>
          <w:spacing w:val="-4"/>
        </w:rPr>
        <w:t xml:space="preserve"> </w:t>
      </w:r>
      <w:r>
        <w:rPr>
          <w:rFonts w:ascii="Helvetica Neue"/>
        </w:rPr>
        <w:t>Director</w:t>
      </w:r>
      <w:r>
        <w:rPr>
          <w:rFonts w:ascii="Helvetica Neue"/>
          <w:spacing w:val="-4"/>
        </w:rPr>
        <w:t xml:space="preserve"> </w:t>
      </w:r>
      <w:r>
        <w:t>as</w:t>
      </w:r>
      <w:r>
        <w:rPr>
          <w:spacing w:val="-4"/>
        </w:rPr>
        <w:t xml:space="preserve"> </w:t>
      </w:r>
      <w:r>
        <w:t>the</w:t>
      </w:r>
      <w:r>
        <w:rPr>
          <w:spacing w:val="-4"/>
        </w:rPr>
        <w:t xml:space="preserve"> </w:t>
      </w:r>
      <w:r>
        <w:t>Equal</w:t>
      </w:r>
      <w:r>
        <w:rPr>
          <w:spacing w:val="-4"/>
        </w:rPr>
        <w:t xml:space="preserve"> </w:t>
      </w:r>
      <w:r>
        <w:t>Employment</w:t>
      </w:r>
      <w:r>
        <w:rPr>
          <w:spacing w:val="-4"/>
        </w:rPr>
        <w:t xml:space="preserve"> </w:t>
      </w:r>
      <w:r>
        <w:t>Opportunity</w:t>
      </w:r>
      <w:r>
        <w:rPr>
          <w:spacing w:val="-4"/>
        </w:rPr>
        <w:t xml:space="preserve"> </w:t>
      </w:r>
      <w:r>
        <w:t>Officer</w:t>
      </w:r>
      <w:r>
        <w:rPr>
          <w:spacing w:val="-4"/>
        </w:rPr>
        <w:t xml:space="preserve"> </w:t>
      </w:r>
      <w:r>
        <w:t>of this firm. It is my responsibility as the Chief Executive Officer of this firm to notify the State of Connecticut Department of Transportation of any change in designation of EEO Officer for this firm.</w:t>
      </w:r>
    </w:p>
    <w:p w14:paraId="09B5BEED" w14:textId="77777777" w:rsidR="00402CFC" w:rsidRDefault="00402CFC">
      <w:pPr>
        <w:pStyle w:val="BodyText"/>
        <w:ind w:left="0"/>
      </w:pPr>
    </w:p>
    <w:p w14:paraId="1C6A4DD6" w14:textId="77777777" w:rsidR="00402CFC" w:rsidRDefault="006D229D">
      <w:pPr>
        <w:pStyle w:val="BodyText"/>
        <w:spacing w:before="181"/>
        <w:ind w:left="0"/>
      </w:pPr>
      <w:r>
        <w:rPr>
          <w:noProof/>
        </w:rPr>
        <mc:AlternateContent>
          <mc:Choice Requires="wps">
            <w:drawing>
              <wp:anchor distT="0" distB="0" distL="0" distR="0" simplePos="0" relativeHeight="487590912" behindDoc="1" locked="0" layoutInCell="1" allowOverlap="1" wp14:anchorId="21FFD7D4" wp14:editId="6F07B655">
                <wp:simplePos x="0" y="0"/>
                <wp:positionH relativeFrom="page">
                  <wp:posOffset>868680</wp:posOffset>
                </wp:positionH>
                <wp:positionV relativeFrom="paragraph">
                  <wp:posOffset>287020</wp:posOffset>
                </wp:positionV>
                <wp:extent cx="460756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7560" cy="1270"/>
                        </a:xfrm>
                        <a:custGeom>
                          <a:avLst/>
                          <a:gdLst/>
                          <a:ahLst/>
                          <a:cxnLst/>
                          <a:rect l="l" t="t" r="r" b="b"/>
                          <a:pathLst>
                            <a:path w="4607560">
                              <a:moveTo>
                                <a:pt x="0" y="0"/>
                              </a:moveTo>
                              <a:lnTo>
                                <a:pt x="2667000" y="0"/>
                              </a:lnTo>
                            </a:path>
                            <a:path w="4607560">
                              <a:moveTo>
                                <a:pt x="2702306" y="0"/>
                              </a:moveTo>
                              <a:lnTo>
                                <a:pt x="4607306"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C5A920" id="Graphic 22" o:spid="_x0000_s1026" style="position:absolute;margin-left:68.4pt;margin-top:22.6pt;width:362.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60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" path="m,l2667000,em2702306,l4607306,e" filled="f" strokeweight=".5pt">
                <v:path arrowok="t"/>
                <w10:wrap type="topAndBottom" anchorx="page"/>
              </v:shape>
            </w:pict>
          </mc:Fallback>
        </mc:AlternateContent>
      </w:r>
    </w:p>
    <w:p w14:paraId="3538C603" w14:textId="77777777" w:rsidR="00402CFC" w:rsidRDefault="006D229D">
      <w:pPr>
        <w:pStyle w:val="BodyText"/>
        <w:tabs>
          <w:tab w:val="left" w:pos="4613"/>
        </w:tabs>
        <w:spacing w:before="16"/>
      </w:pPr>
      <w:r>
        <w:t>SIGNATURE</w:t>
      </w:r>
      <w:r>
        <w:rPr>
          <w:spacing w:val="-5"/>
        </w:rPr>
        <w:t xml:space="preserve"> </w:t>
      </w:r>
      <w:r>
        <w:t>OF</w:t>
      </w:r>
      <w:r>
        <w:rPr>
          <w:spacing w:val="-5"/>
        </w:rPr>
        <w:t xml:space="preserve"> </w:t>
      </w:r>
      <w:r>
        <w:t>Executive</w:t>
      </w:r>
      <w:r>
        <w:rPr>
          <w:spacing w:val="-4"/>
        </w:rPr>
        <w:t xml:space="preserve"> </w:t>
      </w:r>
      <w:r>
        <w:rPr>
          <w:spacing w:val="-2"/>
        </w:rPr>
        <w:t>Director</w:t>
      </w:r>
      <w:r>
        <w:tab/>
      </w:r>
      <w:r>
        <w:rPr>
          <w:spacing w:val="-4"/>
        </w:rPr>
        <w:t>DATE</w:t>
      </w:r>
    </w:p>
    <w:p w14:paraId="5E112E90" w14:textId="77777777" w:rsidR="00402CFC" w:rsidRDefault="00402CFC">
      <w:pPr>
        <w:pStyle w:val="BodyText"/>
        <w:spacing w:before="236"/>
        <w:ind w:left="0"/>
      </w:pPr>
    </w:p>
    <w:p w14:paraId="54344378" w14:textId="1C57B1C6" w:rsidR="00402CFC" w:rsidRDefault="006D229D">
      <w:pPr>
        <w:pStyle w:val="BodyText"/>
        <w:ind w:right="295"/>
      </w:pPr>
      <w:r>
        <w:rPr>
          <w:noProof/>
        </w:rPr>
        <mc:AlternateContent>
          <mc:Choice Requires="wps">
            <w:drawing>
              <wp:anchor distT="0" distB="0" distL="0" distR="0" simplePos="0" relativeHeight="15733760" behindDoc="0" locked="0" layoutInCell="1" allowOverlap="1" wp14:anchorId="63081B37" wp14:editId="6B4BC8BA">
                <wp:simplePos x="0" y="0"/>
                <wp:positionH relativeFrom="page">
                  <wp:posOffset>3762400</wp:posOffset>
                </wp:positionH>
                <wp:positionV relativeFrom="paragraph">
                  <wp:posOffset>-633260</wp:posOffset>
                </wp:positionV>
                <wp:extent cx="687705" cy="212090"/>
                <wp:effectExtent l="0" t="0" r="0" b="0"/>
                <wp:wrapNone/>
                <wp:docPr id="24" name="Textbox 24" descr="#AnnotID = 307923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 cy="212090"/>
                        </a:xfrm>
                        <a:prstGeom prst="rect">
                          <a:avLst/>
                        </a:prstGeom>
                      </wps:spPr>
                      <wps:txbx>
                        <w:txbxContent>
                          <w:p w14:paraId="3ED5917C" w14:textId="68D85561" w:rsidR="00402CFC" w:rsidRDefault="00402CFC" w:rsidP="002142EB">
                            <w:pPr>
                              <w:spacing w:before="80"/>
                              <w:rPr>
                                <w:rFonts w:ascii="Proxima Nova"/>
                                <w:sz w:val="21"/>
                              </w:rPr>
                            </w:pPr>
                          </w:p>
                        </w:txbxContent>
                      </wps:txbx>
                      <wps:bodyPr wrap="square" lIns="0" tIns="0" rIns="0" bIns="0" rtlCol="0">
                        <a:noAutofit/>
                      </wps:bodyPr>
                    </wps:wsp>
                  </a:graphicData>
                </a:graphic>
              </wp:anchor>
            </w:drawing>
          </mc:Choice>
          <mc:Fallback>
            <w:pict>
              <v:shapetype w14:anchorId="63081B37" id="_x0000_t202" coordsize="21600,21600" o:spt="202" path="m,l,21600r21600,l21600,xe">
                <v:stroke joinstyle="miter"/>
                <v:path gradientshapeok="t" o:connecttype="rect"/>
              </v:shapetype>
              <v:shape id="Textbox 24" o:spid="_x0000_s1026" type="#_x0000_t202" alt="#AnnotID = 307923880" style="position:absolute;left:0;text-align:left;margin-left:296.25pt;margin-top:-49.85pt;width:54.15pt;height:16.7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" filled="f" stroked="f">
                <v:textbox inset="0,0,0,0">
                  <w:txbxContent>
                    <w:p w14:paraId="3ED5917C" w14:textId="68D85561" w:rsidR="00402CFC" w:rsidRDefault="00402CFC" w:rsidP="002142EB">
                      <w:pPr>
                        <w:spacing w:before="80"/>
                        <w:rPr>
                          <w:rFonts w:ascii="Proxima Nova"/>
                          <w:sz w:val="21"/>
                        </w:rPr>
                      </w:pPr>
                    </w:p>
                  </w:txbxContent>
                </v:textbox>
                <w10:wrap anchorx="page"/>
              </v:shape>
            </w:pict>
          </mc:Fallback>
        </mc:AlternateContent>
      </w:r>
      <w:r>
        <w:t>I</w:t>
      </w:r>
      <w:r>
        <w:rPr>
          <w:spacing w:val="-3"/>
        </w:rPr>
        <w:t xml:space="preserve"> </w:t>
      </w:r>
      <w:r>
        <w:t>have</w:t>
      </w:r>
      <w:r>
        <w:rPr>
          <w:spacing w:val="-3"/>
        </w:rPr>
        <w:t xml:space="preserve"> </w:t>
      </w:r>
      <w:r>
        <w:t>been</w:t>
      </w:r>
      <w:r>
        <w:rPr>
          <w:spacing w:val="-3"/>
        </w:rPr>
        <w:t xml:space="preserve"> </w:t>
      </w:r>
      <w:r>
        <w:t>made</w:t>
      </w:r>
      <w:r>
        <w:rPr>
          <w:spacing w:val="-3"/>
        </w:rPr>
        <w:t xml:space="preserve"> </w:t>
      </w:r>
      <w:r>
        <w:t>aware</w:t>
      </w:r>
      <w:r>
        <w:rPr>
          <w:spacing w:val="-3"/>
        </w:rPr>
        <w:t xml:space="preserve"> </w:t>
      </w:r>
      <w:r>
        <w:t>of</w:t>
      </w:r>
      <w:r>
        <w:rPr>
          <w:spacing w:val="-3"/>
        </w:rPr>
        <w:t xml:space="preserve"> </w:t>
      </w:r>
      <w:r>
        <w:t>my</w:t>
      </w:r>
      <w:r>
        <w:rPr>
          <w:spacing w:val="-3"/>
        </w:rPr>
        <w:t xml:space="preserve"> </w:t>
      </w:r>
      <w:r>
        <w:t>duties</w:t>
      </w:r>
      <w:r>
        <w:rPr>
          <w:spacing w:val="-3"/>
        </w:rPr>
        <w:t xml:space="preserve"> </w:t>
      </w:r>
      <w:r>
        <w:t>and</w:t>
      </w:r>
      <w:r>
        <w:rPr>
          <w:spacing w:val="-3"/>
        </w:rPr>
        <w:t xml:space="preserve"> </w:t>
      </w:r>
      <w:r>
        <w:t>responsibilities</w:t>
      </w:r>
      <w:r>
        <w:rPr>
          <w:spacing w:val="-3"/>
        </w:rPr>
        <w:t xml:space="preserve"> </w:t>
      </w:r>
      <w:r>
        <w:t>as</w:t>
      </w:r>
      <w:r>
        <w:rPr>
          <w:spacing w:val="-3"/>
        </w:rPr>
        <w:t xml:space="preserve"> </w:t>
      </w:r>
      <w:r>
        <w:t>the</w:t>
      </w:r>
      <w:r>
        <w:rPr>
          <w:spacing w:val="-3"/>
        </w:rPr>
        <w:t xml:space="preserve"> </w:t>
      </w:r>
      <w:r>
        <w:t>Equal</w:t>
      </w:r>
      <w:r>
        <w:rPr>
          <w:spacing w:val="-3"/>
        </w:rPr>
        <w:t xml:space="preserve"> </w:t>
      </w:r>
      <w:r>
        <w:t>Employment</w:t>
      </w:r>
      <w:r>
        <w:rPr>
          <w:spacing w:val="-3"/>
        </w:rPr>
        <w:t xml:space="preserve"> </w:t>
      </w:r>
      <w:r>
        <w:t>Opportunity</w:t>
      </w:r>
      <w:r>
        <w:rPr>
          <w:spacing w:val="-3"/>
        </w:rPr>
        <w:t xml:space="preserve"> </w:t>
      </w:r>
      <w:r>
        <w:t>Officer</w:t>
      </w:r>
      <w:r>
        <w:rPr>
          <w:spacing w:val="-3"/>
        </w:rPr>
        <w:t xml:space="preserve"> </w:t>
      </w:r>
      <w:r>
        <w:t>for</w:t>
      </w:r>
      <w:r>
        <w:rPr>
          <w:spacing w:val="-3"/>
        </w:rPr>
        <w:t xml:space="preserve"> </w:t>
      </w:r>
      <w:r>
        <w:t xml:space="preserve">this </w:t>
      </w:r>
      <w:r>
        <w:rPr>
          <w:spacing w:val="-2"/>
        </w:rPr>
        <w:t>firm.</w:t>
      </w:r>
    </w:p>
    <w:p w14:paraId="740D47C7" w14:textId="77777777" w:rsidR="00402CFC" w:rsidRDefault="00402CFC">
      <w:pPr>
        <w:pStyle w:val="BodyText"/>
        <w:ind w:left="0"/>
      </w:pPr>
    </w:p>
    <w:p w14:paraId="3C87A0CB" w14:textId="77777777" w:rsidR="00402CFC" w:rsidRDefault="006D229D">
      <w:pPr>
        <w:pStyle w:val="BodyText"/>
        <w:spacing w:before="183"/>
        <w:ind w:left="0"/>
      </w:pPr>
      <w:r>
        <w:rPr>
          <w:noProof/>
        </w:rPr>
        <mc:AlternateContent>
          <mc:Choice Requires="wps">
            <w:drawing>
              <wp:anchor distT="0" distB="0" distL="0" distR="0" simplePos="0" relativeHeight="487591424" behindDoc="1" locked="0" layoutInCell="1" allowOverlap="1" wp14:anchorId="7A5FE059" wp14:editId="4B2EAEBE">
                <wp:simplePos x="0" y="0"/>
                <wp:positionH relativeFrom="page">
                  <wp:posOffset>868680</wp:posOffset>
                </wp:positionH>
                <wp:positionV relativeFrom="paragraph">
                  <wp:posOffset>288290</wp:posOffset>
                </wp:positionV>
                <wp:extent cx="454406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4060" cy="1270"/>
                        </a:xfrm>
                        <a:custGeom>
                          <a:avLst/>
                          <a:gdLst/>
                          <a:ahLst/>
                          <a:cxnLst/>
                          <a:rect l="l" t="t" r="r" b="b"/>
                          <a:pathLst>
                            <a:path w="4544060">
                              <a:moveTo>
                                <a:pt x="0" y="0"/>
                              </a:moveTo>
                              <a:lnTo>
                                <a:pt x="2603500" y="0"/>
                              </a:lnTo>
                            </a:path>
                            <a:path w="4544060">
                              <a:moveTo>
                                <a:pt x="2638806" y="0"/>
                              </a:moveTo>
                              <a:lnTo>
                                <a:pt x="4543806"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CB2A70" id="Graphic 25" o:spid="_x0000_s1026" style="position:absolute;margin-left:68.4pt;margin-top:22.7pt;width:357.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54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" path="m,l2603500,em2638806,l4543806,e" filled="f" strokeweight=".5pt">
                <v:path arrowok="t"/>
                <w10:wrap type="topAndBottom" anchorx="page"/>
              </v:shape>
            </w:pict>
          </mc:Fallback>
        </mc:AlternateContent>
      </w:r>
    </w:p>
    <w:p w14:paraId="3A305D32" w14:textId="77777777" w:rsidR="00402CFC" w:rsidRDefault="006D229D">
      <w:pPr>
        <w:pStyle w:val="BodyText"/>
        <w:tabs>
          <w:tab w:val="left" w:pos="4524"/>
        </w:tabs>
        <w:spacing w:before="16"/>
      </w:pPr>
      <w:r>
        <w:t>SIGNATURE</w:t>
      </w:r>
      <w:r>
        <w:rPr>
          <w:spacing w:val="-7"/>
        </w:rPr>
        <w:t xml:space="preserve"> </w:t>
      </w:r>
      <w:r>
        <w:t>OF</w:t>
      </w:r>
      <w:r>
        <w:rPr>
          <w:spacing w:val="-5"/>
        </w:rPr>
        <w:t xml:space="preserve"> </w:t>
      </w:r>
      <w:r>
        <w:t>EEO</w:t>
      </w:r>
      <w:r>
        <w:rPr>
          <w:spacing w:val="-4"/>
        </w:rPr>
        <w:t xml:space="preserve"> </w:t>
      </w:r>
      <w:r>
        <w:rPr>
          <w:spacing w:val="-2"/>
        </w:rPr>
        <w:t>OFFICER</w:t>
      </w:r>
      <w:r>
        <w:tab/>
      </w:r>
      <w:r>
        <w:rPr>
          <w:spacing w:val="-4"/>
        </w:rPr>
        <w:t>DATE</w:t>
      </w:r>
    </w:p>
    <w:p w14:paraId="6C740BA5" w14:textId="77777777" w:rsidR="00402CFC" w:rsidRDefault="00402CFC">
      <w:pPr>
        <w:pStyle w:val="BodyText"/>
        <w:sectPr w:rsidR="00402CFC">
          <w:headerReference w:type="default" r:id="rId16"/>
          <w:footerReference w:type="default" r:id="rId17"/>
          <w:pgSz w:w="12240" w:h="15840"/>
          <w:pgMar w:top="1200" w:right="1080" w:bottom="780" w:left="1080" w:header="1005" w:footer="589" w:gutter="0"/>
          <w:cols w:space="720"/>
        </w:sectPr>
      </w:pPr>
    </w:p>
    <w:p w14:paraId="3AEFB9E5" w14:textId="616F2AA3" w:rsidR="00402CFC" w:rsidRDefault="006D229D">
      <w:pPr>
        <w:spacing w:before="225"/>
        <w:ind w:left="1914" w:right="1914"/>
        <w:jc w:val="center"/>
        <w:rPr>
          <w:rFonts w:ascii="Helvetica Neue"/>
          <w:b/>
        </w:rPr>
      </w:pPr>
      <w:r>
        <w:rPr>
          <w:rFonts w:ascii="Helvetica Neue"/>
          <w:b/>
          <w:noProof/>
        </w:rPr>
        <w:lastRenderedPageBreak/>
        <mc:AlternateContent>
          <mc:Choice Requires="wps">
            <w:drawing>
              <wp:anchor distT="0" distB="0" distL="0" distR="0" simplePos="0" relativeHeight="15734272" behindDoc="0" locked="0" layoutInCell="1" allowOverlap="1" wp14:anchorId="58F284F7" wp14:editId="6AE3DEAE">
                <wp:simplePos x="0" y="0"/>
                <wp:positionH relativeFrom="page">
                  <wp:posOffset>5151120</wp:posOffset>
                </wp:positionH>
                <wp:positionV relativeFrom="page">
                  <wp:posOffset>613358</wp:posOffset>
                </wp:positionV>
                <wp:extent cx="175260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97C4D6" id="Graphic 26" o:spid="_x0000_s1026" style="position:absolute;margin-left:405.6pt;margin-top:48.3pt;width:138pt;height:.1pt;z-index:15734272;visibility:visible;mso-wrap-style:square;mso-wrap-distance-left:0;mso-wrap-distance-top:0;mso-wrap-distance-right:0;mso-wrap-distance-bottom:0;mso-position-horizontal:absolute;mso-position-horizontal-relative:page;mso-position-vertical:absolute;mso-position-vertical-relative:page;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" path="m,l1752600,e" filled="f" strokeweight=".6pt">
                <v:path arrowok="t"/>
                <w10:wrap anchorx="page" anchory="page"/>
              </v:shape>
            </w:pict>
          </mc:Fallback>
        </mc:AlternateContent>
      </w:r>
      <w:r>
        <w:rPr>
          <w:rFonts w:ascii="Helvetica Neue"/>
          <w:b/>
        </w:rPr>
        <w:t>Maternity</w:t>
      </w:r>
      <w:r>
        <w:rPr>
          <w:rFonts w:ascii="Helvetica Neue"/>
          <w:b/>
          <w:spacing w:val="1"/>
        </w:rPr>
        <w:t xml:space="preserve"> </w:t>
      </w:r>
      <w:r>
        <w:rPr>
          <w:rFonts w:ascii="Helvetica Neue"/>
          <w:b/>
        </w:rPr>
        <w:t>Leave</w:t>
      </w:r>
      <w:r>
        <w:rPr>
          <w:rFonts w:ascii="Helvetica Neue"/>
          <w:b/>
          <w:spacing w:val="2"/>
        </w:rPr>
        <w:t xml:space="preserve"> </w:t>
      </w:r>
      <w:r>
        <w:rPr>
          <w:rFonts w:ascii="Helvetica Neue"/>
          <w:b/>
          <w:spacing w:val="-2"/>
        </w:rPr>
        <w:t>Policy</w:t>
      </w:r>
    </w:p>
    <w:p w14:paraId="19BB50E6" w14:textId="77777777" w:rsidR="00402CFC" w:rsidRDefault="006D229D">
      <w:pPr>
        <w:pStyle w:val="BodyText"/>
        <w:spacing w:before="238"/>
        <w:ind w:right="351"/>
      </w:pPr>
      <w:r>
        <w:t>The purpose of Maternity Leave is to allow a pregnant employee reasonable time off from work on the basis that she is physically incapacitated, medically disabled and unable to perform her job. The idea that an employee</w:t>
      </w:r>
      <w:r>
        <w:rPr>
          <w:spacing w:val="-3"/>
        </w:rPr>
        <w:t xml:space="preserve"> </w:t>
      </w:r>
      <w:r>
        <w:t>can</w:t>
      </w:r>
      <w:r>
        <w:rPr>
          <w:spacing w:val="-3"/>
        </w:rPr>
        <w:t xml:space="preserve"> </w:t>
      </w:r>
      <w:r>
        <w:t>be</w:t>
      </w:r>
      <w:r>
        <w:rPr>
          <w:spacing w:val="-3"/>
        </w:rPr>
        <w:t xml:space="preserve"> </w:t>
      </w:r>
      <w:r>
        <w:t>approved</w:t>
      </w:r>
      <w:r>
        <w:rPr>
          <w:spacing w:val="-3"/>
        </w:rPr>
        <w:t xml:space="preserve"> </w:t>
      </w:r>
      <w:r>
        <w:t>for</w:t>
      </w:r>
      <w:r>
        <w:rPr>
          <w:spacing w:val="-3"/>
        </w:rPr>
        <w:t xml:space="preserve"> </w:t>
      </w:r>
      <w:r>
        <w:t>several</w:t>
      </w:r>
      <w:r>
        <w:rPr>
          <w:spacing w:val="-3"/>
        </w:rPr>
        <w:t xml:space="preserve"> </w:t>
      </w:r>
      <w:r>
        <w:t>months</w:t>
      </w:r>
      <w:r>
        <w:rPr>
          <w:spacing w:val="-3"/>
        </w:rPr>
        <w:t xml:space="preserve"> </w:t>
      </w:r>
      <w:r>
        <w:t>of</w:t>
      </w:r>
      <w:r>
        <w:rPr>
          <w:spacing w:val="-3"/>
        </w:rPr>
        <w:t xml:space="preserve"> </w:t>
      </w:r>
      <w:r>
        <w:t>paid</w:t>
      </w:r>
      <w:r>
        <w:rPr>
          <w:spacing w:val="-3"/>
        </w:rPr>
        <w:t xml:space="preserve"> </w:t>
      </w:r>
      <w:r>
        <w:t>or</w:t>
      </w:r>
      <w:r>
        <w:rPr>
          <w:spacing w:val="-3"/>
        </w:rPr>
        <w:t xml:space="preserve"> </w:t>
      </w:r>
      <w:r>
        <w:t>unpaid</w:t>
      </w:r>
      <w:r>
        <w:rPr>
          <w:spacing w:val="-3"/>
        </w:rPr>
        <w:t xml:space="preserve"> </w:t>
      </w:r>
      <w:r>
        <w:t>Maternity</w:t>
      </w:r>
      <w:r>
        <w:rPr>
          <w:spacing w:val="-3"/>
        </w:rPr>
        <w:t xml:space="preserve"> </w:t>
      </w:r>
      <w:r>
        <w:t>Leave</w:t>
      </w:r>
      <w:r>
        <w:rPr>
          <w:spacing w:val="-3"/>
        </w:rPr>
        <w:t xml:space="preserve"> </w:t>
      </w:r>
      <w:r>
        <w:t>up</w:t>
      </w:r>
      <w:r>
        <w:rPr>
          <w:spacing w:val="-3"/>
        </w:rPr>
        <w:t xml:space="preserve"> </w:t>
      </w:r>
      <w:r>
        <w:t>to</w:t>
      </w:r>
      <w:r>
        <w:rPr>
          <w:spacing w:val="-3"/>
        </w:rPr>
        <w:t xml:space="preserve"> </w:t>
      </w:r>
      <w:r>
        <w:t>the</w:t>
      </w:r>
      <w:r>
        <w:rPr>
          <w:spacing w:val="-3"/>
        </w:rPr>
        <w:t xml:space="preserve"> </w:t>
      </w:r>
      <w:r>
        <w:t>labor</w:t>
      </w:r>
      <w:r>
        <w:rPr>
          <w:spacing w:val="-3"/>
        </w:rPr>
        <w:t xml:space="preserve"> </w:t>
      </w:r>
      <w:r>
        <w:t>contract</w:t>
      </w:r>
      <w:r>
        <w:rPr>
          <w:spacing w:val="-3"/>
        </w:rPr>
        <w:t xml:space="preserve"> </w:t>
      </w:r>
      <w:r>
        <w:t>limit simply because she is pregnant or has delivered a child is a misinterpretation and simply not true. The length of time which an employee is approved for Maternity Leave depends on the length of time she is medically disabled and can document the disability via a Medical Certificate.</w:t>
      </w:r>
    </w:p>
    <w:p w14:paraId="421B3EB4" w14:textId="77777777" w:rsidR="00402CFC" w:rsidRDefault="006D229D">
      <w:pPr>
        <w:pStyle w:val="BodyText"/>
        <w:spacing w:before="110"/>
        <w:ind w:right="334"/>
      </w:pPr>
      <w:r>
        <w:t>Public</w:t>
      </w:r>
      <w:r>
        <w:rPr>
          <w:spacing w:val="-3"/>
        </w:rPr>
        <w:t xml:space="preserve"> </w:t>
      </w:r>
      <w:r>
        <w:t>Act</w:t>
      </w:r>
      <w:r>
        <w:rPr>
          <w:spacing w:val="-3"/>
        </w:rPr>
        <w:t xml:space="preserve"> </w:t>
      </w:r>
      <w:r>
        <w:t>No.</w:t>
      </w:r>
      <w:r>
        <w:rPr>
          <w:spacing w:val="-3"/>
        </w:rPr>
        <w:t xml:space="preserve"> </w:t>
      </w:r>
      <w:r>
        <w:t>73-647,</w:t>
      </w:r>
      <w:r>
        <w:rPr>
          <w:spacing w:val="-3"/>
        </w:rPr>
        <w:t xml:space="preserve"> </w:t>
      </w:r>
      <w:r>
        <w:t>effective</w:t>
      </w:r>
      <w:r>
        <w:rPr>
          <w:spacing w:val="-3"/>
        </w:rPr>
        <w:t xml:space="preserve"> </w:t>
      </w:r>
      <w:r>
        <w:t>October</w:t>
      </w:r>
      <w:r>
        <w:rPr>
          <w:spacing w:val="-3"/>
        </w:rPr>
        <w:t xml:space="preserve"> </w:t>
      </w:r>
      <w:r>
        <w:t>1,</w:t>
      </w:r>
      <w:r>
        <w:rPr>
          <w:spacing w:val="-3"/>
        </w:rPr>
        <w:t xml:space="preserve"> </w:t>
      </w:r>
      <w:r>
        <w:t>1973</w:t>
      </w:r>
      <w:r>
        <w:rPr>
          <w:spacing w:val="-3"/>
        </w:rPr>
        <w:t xml:space="preserve"> </w:t>
      </w:r>
      <w:r>
        <w:t>modifies</w:t>
      </w:r>
      <w:r>
        <w:rPr>
          <w:spacing w:val="-3"/>
        </w:rPr>
        <w:t xml:space="preserve"> </w:t>
      </w:r>
      <w:r>
        <w:t>Section</w:t>
      </w:r>
      <w:r>
        <w:rPr>
          <w:spacing w:val="-3"/>
        </w:rPr>
        <w:t xml:space="preserve"> </w:t>
      </w:r>
      <w:r>
        <w:t>31-126</w:t>
      </w:r>
      <w:r>
        <w:rPr>
          <w:spacing w:val="-3"/>
        </w:rPr>
        <w:t xml:space="preserve"> </w:t>
      </w:r>
      <w:r>
        <w:t>of</w:t>
      </w:r>
      <w:r>
        <w:rPr>
          <w:spacing w:val="-3"/>
        </w:rPr>
        <w:t xml:space="preserve"> </w:t>
      </w:r>
      <w:r>
        <w:t>the</w:t>
      </w:r>
      <w:r>
        <w:rPr>
          <w:spacing w:val="-3"/>
        </w:rPr>
        <w:t xml:space="preserve"> </w:t>
      </w:r>
      <w:r>
        <w:t>General</w:t>
      </w:r>
      <w:r>
        <w:rPr>
          <w:spacing w:val="-3"/>
        </w:rPr>
        <w:t xml:space="preserve"> </w:t>
      </w:r>
      <w:r>
        <w:t>Statutes</w:t>
      </w:r>
      <w:r>
        <w:rPr>
          <w:spacing w:val="-3"/>
        </w:rPr>
        <w:t xml:space="preserve"> </w:t>
      </w:r>
      <w:r>
        <w:t>and</w:t>
      </w:r>
      <w:r>
        <w:rPr>
          <w:spacing w:val="-3"/>
        </w:rPr>
        <w:t xml:space="preserve"> </w:t>
      </w:r>
      <w:r>
        <w:t>makes it an unfair employment practice:</w:t>
      </w:r>
    </w:p>
    <w:p w14:paraId="2A414D3E" w14:textId="77777777" w:rsidR="00402CFC" w:rsidRDefault="006D229D">
      <w:pPr>
        <w:spacing w:before="240"/>
        <w:ind w:left="1008" w:right="961"/>
        <w:rPr>
          <w:i/>
          <w:sz w:val="20"/>
        </w:rPr>
      </w:pPr>
      <w:r>
        <w:rPr>
          <w:i/>
          <w:sz w:val="20"/>
        </w:rPr>
        <w:t>“(g) for an employer, by himself or his agent, (i) to terminate a woman’s employment because of her pregnancy, (ii) to refuse to grant to said employee a reasonable leave of absence for disability</w:t>
      </w:r>
      <w:r>
        <w:rPr>
          <w:i/>
          <w:spacing w:val="-4"/>
          <w:sz w:val="20"/>
        </w:rPr>
        <w:t xml:space="preserve"> </w:t>
      </w:r>
      <w:r>
        <w:rPr>
          <w:i/>
          <w:sz w:val="20"/>
        </w:rPr>
        <w:t>resulting</w:t>
      </w:r>
      <w:r>
        <w:rPr>
          <w:i/>
          <w:spacing w:val="-4"/>
          <w:sz w:val="20"/>
        </w:rPr>
        <w:t xml:space="preserve"> </w:t>
      </w:r>
      <w:r>
        <w:rPr>
          <w:i/>
          <w:sz w:val="20"/>
        </w:rPr>
        <w:t>from</w:t>
      </w:r>
      <w:r>
        <w:rPr>
          <w:i/>
          <w:spacing w:val="-4"/>
          <w:sz w:val="20"/>
        </w:rPr>
        <w:t xml:space="preserve"> </w:t>
      </w:r>
      <w:r>
        <w:rPr>
          <w:i/>
          <w:sz w:val="20"/>
        </w:rPr>
        <w:t>such</w:t>
      </w:r>
      <w:r>
        <w:rPr>
          <w:i/>
          <w:spacing w:val="-4"/>
          <w:sz w:val="20"/>
        </w:rPr>
        <w:t xml:space="preserve"> </w:t>
      </w:r>
      <w:r>
        <w:rPr>
          <w:i/>
          <w:sz w:val="20"/>
        </w:rPr>
        <w:t>pregnancy,</w:t>
      </w:r>
      <w:r>
        <w:rPr>
          <w:i/>
          <w:spacing w:val="-4"/>
          <w:sz w:val="20"/>
        </w:rPr>
        <w:t xml:space="preserve"> </w:t>
      </w:r>
      <w:r>
        <w:rPr>
          <w:i/>
          <w:sz w:val="20"/>
        </w:rPr>
        <w:t>or</w:t>
      </w:r>
      <w:r>
        <w:rPr>
          <w:i/>
          <w:spacing w:val="-4"/>
          <w:sz w:val="20"/>
        </w:rPr>
        <w:t xml:space="preserve"> </w:t>
      </w:r>
      <w:r>
        <w:rPr>
          <w:i/>
          <w:sz w:val="20"/>
        </w:rPr>
        <w:t>(iii)</w:t>
      </w:r>
      <w:r>
        <w:rPr>
          <w:i/>
          <w:spacing w:val="-4"/>
          <w:sz w:val="20"/>
        </w:rPr>
        <w:t xml:space="preserve"> </w:t>
      </w:r>
      <w:r>
        <w:rPr>
          <w:i/>
          <w:sz w:val="20"/>
        </w:rPr>
        <w:t>to</w:t>
      </w:r>
      <w:r>
        <w:rPr>
          <w:i/>
          <w:spacing w:val="-4"/>
          <w:sz w:val="20"/>
        </w:rPr>
        <w:t xml:space="preserve"> </w:t>
      </w:r>
      <w:r>
        <w:rPr>
          <w:i/>
          <w:sz w:val="20"/>
        </w:rPr>
        <w:t>deny</w:t>
      </w:r>
      <w:r>
        <w:rPr>
          <w:i/>
          <w:spacing w:val="-4"/>
          <w:sz w:val="20"/>
        </w:rPr>
        <w:t xml:space="preserve"> </w:t>
      </w:r>
      <w:r>
        <w:rPr>
          <w:i/>
          <w:sz w:val="20"/>
        </w:rPr>
        <w:t>to</w:t>
      </w:r>
      <w:r>
        <w:rPr>
          <w:i/>
          <w:spacing w:val="-4"/>
          <w:sz w:val="20"/>
        </w:rPr>
        <w:t xml:space="preserve"> </w:t>
      </w:r>
      <w:r>
        <w:rPr>
          <w:i/>
          <w:sz w:val="20"/>
        </w:rPr>
        <w:t>said</w:t>
      </w:r>
      <w:r>
        <w:rPr>
          <w:i/>
          <w:spacing w:val="-4"/>
          <w:sz w:val="20"/>
        </w:rPr>
        <w:t xml:space="preserve"> </w:t>
      </w:r>
      <w:r>
        <w:rPr>
          <w:i/>
          <w:sz w:val="20"/>
        </w:rPr>
        <w:t>employee,</w:t>
      </w:r>
      <w:r>
        <w:rPr>
          <w:i/>
          <w:spacing w:val="-4"/>
          <w:sz w:val="20"/>
        </w:rPr>
        <w:t xml:space="preserve"> </w:t>
      </w:r>
      <w:r>
        <w:rPr>
          <w:i/>
          <w:sz w:val="20"/>
        </w:rPr>
        <w:t>who</w:t>
      </w:r>
      <w:r>
        <w:rPr>
          <w:i/>
          <w:spacing w:val="-4"/>
          <w:sz w:val="20"/>
        </w:rPr>
        <w:t xml:space="preserve"> </w:t>
      </w:r>
      <w:r>
        <w:rPr>
          <w:i/>
          <w:sz w:val="20"/>
        </w:rPr>
        <w:t>is</w:t>
      </w:r>
      <w:r>
        <w:rPr>
          <w:i/>
          <w:spacing w:val="-4"/>
          <w:sz w:val="20"/>
        </w:rPr>
        <w:t xml:space="preserve"> </w:t>
      </w:r>
      <w:r>
        <w:rPr>
          <w:i/>
          <w:sz w:val="20"/>
        </w:rPr>
        <w:t>disabled</w:t>
      </w:r>
      <w:r>
        <w:rPr>
          <w:i/>
          <w:spacing w:val="-4"/>
          <w:sz w:val="20"/>
        </w:rPr>
        <w:t xml:space="preserve"> </w:t>
      </w:r>
      <w:r>
        <w:rPr>
          <w:i/>
          <w:sz w:val="20"/>
        </w:rPr>
        <w:t>as</w:t>
      </w:r>
      <w:r>
        <w:rPr>
          <w:i/>
          <w:spacing w:val="-4"/>
          <w:sz w:val="20"/>
        </w:rPr>
        <w:t xml:space="preserve"> </w:t>
      </w:r>
      <w:r>
        <w:rPr>
          <w:i/>
          <w:sz w:val="20"/>
        </w:rPr>
        <w:t>a result</w:t>
      </w:r>
      <w:r>
        <w:rPr>
          <w:i/>
          <w:spacing w:val="-5"/>
          <w:sz w:val="20"/>
        </w:rPr>
        <w:t xml:space="preserve"> </w:t>
      </w:r>
      <w:r>
        <w:rPr>
          <w:i/>
          <w:sz w:val="20"/>
        </w:rPr>
        <w:t>of</w:t>
      </w:r>
      <w:r>
        <w:rPr>
          <w:i/>
          <w:spacing w:val="-5"/>
          <w:sz w:val="20"/>
        </w:rPr>
        <w:t xml:space="preserve"> </w:t>
      </w:r>
      <w:r>
        <w:rPr>
          <w:i/>
          <w:sz w:val="20"/>
        </w:rPr>
        <w:t>pregnancy,</w:t>
      </w:r>
      <w:r>
        <w:rPr>
          <w:i/>
          <w:spacing w:val="-5"/>
          <w:sz w:val="20"/>
        </w:rPr>
        <w:t xml:space="preserve"> </w:t>
      </w:r>
      <w:r>
        <w:rPr>
          <w:i/>
          <w:sz w:val="20"/>
        </w:rPr>
        <w:t>any</w:t>
      </w:r>
      <w:r>
        <w:rPr>
          <w:i/>
          <w:spacing w:val="-5"/>
          <w:sz w:val="20"/>
        </w:rPr>
        <w:t xml:space="preserve"> </w:t>
      </w:r>
      <w:r>
        <w:rPr>
          <w:i/>
          <w:sz w:val="20"/>
        </w:rPr>
        <w:t>compensation</w:t>
      </w:r>
      <w:r>
        <w:rPr>
          <w:i/>
          <w:spacing w:val="-5"/>
          <w:sz w:val="20"/>
        </w:rPr>
        <w:t xml:space="preserve"> </w:t>
      </w:r>
      <w:r>
        <w:rPr>
          <w:i/>
          <w:sz w:val="20"/>
        </w:rPr>
        <w:t>to</w:t>
      </w:r>
      <w:r>
        <w:rPr>
          <w:i/>
          <w:spacing w:val="-5"/>
          <w:sz w:val="20"/>
        </w:rPr>
        <w:t xml:space="preserve"> </w:t>
      </w:r>
      <w:r>
        <w:rPr>
          <w:i/>
          <w:sz w:val="20"/>
        </w:rPr>
        <w:t>which</w:t>
      </w:r>
      <w:r>
        <w:rPr>
          <w:i/>
          <w:spacing w:val="-5"/>
          <w:sz w:val="20"/>
        </w:rPr>
        <w:t xml:space="preserve"> </w:t>
      </w:r>
      <w:r>
        <w:rPr>
          <w:i/>
          <w:sz w:val="20"/>
        </w:rPr>
        <w:t>she</w:t>
      </w:r>
      <w:r>
        <w:rPr>
          <w:i/>
          <w:spacing w:val="-5"/>
          <w:sz w:val="20"/>
        </w:rPr>
        <w:t xml:space="preserve"> </w:t>
      </w:r>
      <w:r>
        <w:rPr>
          <w:i/>
          <w:sz w:val="20"/>
        </w:rPr>
        <w:t>is</w:t>
      </w:r>
      <w:r>
        <w:rPr>
          <w:i/>
          <w:spacing w:val="-5"/>
          <w:sz w:val="20"/>
        </w:rPr>
        <w:t xml:space="preserve"> </w:t>
      </w:r>
      <w:r>
        <w:rPr>
          <w:i/>
          <w:sz w:val="20"/>
        </w:rPr>
        <w:t>entitled</w:t>
      </w:r>
      <w:r>
        <w:rPr>
          <w:i/>
          <w:spacing w:val="-5"/>
          <w:sz w:val="20"/>
        </w:rPr>
        <w:t xml:space="preserve"> </w:t>
      </w:r>
      <w:r>
        <w:rPr>
          <w:i/>
          <w:sz w:val="20"/>
        </w:rPr>
        <w:t>as</w:t>
      </w:r>
      <w:r>
        <w:rPr>
          <w:i/>
          <w:spacing w:val="-5"/>
          <w:sz w:val="20"/>
        </w:rPr>
        <w:t xml:space="preserve"> </w:t>
      </w:r>
      <w:r>
        <w:rPr>
          <w:i/>
          <w:sz w:val="20"/>
        </w:rPr>
        <w:t>a</w:t>
      </w:r>
      <w:r>
        <w:rPr>
          <w:i/>
          <w:spacing w:val="-5"/>
          <w:sz w:val="20"/>
        </w:rPr>
        <w:t xml:space="preserve"> </w:t>
      </w:r>
      <w:r>
        <w:rPr>
          <w:i/>
          <w:sz w:val="20"/>
        </w:rPr>
        <w:t>result</w:t>
      </w:r>
      <w:r>
        <w:rPr>
          <w:i/>
          <w:spacing w:val="-5"/>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accumulation of disability or leave benefits accrued pursuant to plans maintained by said employer. Upon signifying her intent to return, such employee shall be reinstated to her original job or to an equivalent position with equivalent pay and accumulated seniority, retirement, fringe benefits and other service credits, unless, in the case of a private employer, the employer’s circumstances have so changed as to make it impossible or unreasonable to do so.”</w:t>
      </w:r>
    </w:p>
    <w:p w14:paraId="263D12CD" w14:textId="77777777" w:rsidR="00402CFC" w:rsidRDefault="00402CFC">
      <w:pPr>
        <w:pStyle w:val="BodyText"/>
        <w:spacing w:before="12"/>
        <w:ind w:left="0"/>
        <w:rPr>
          <w:i/>
        </w:rPr>
      </w:pPr>
    </w:p>
    <w:p w14:paraId="1006FCB2" w14:textId="77777777" w:rsidR="00402CFC" w:rsidRDefault="006D229D">
      <w:pPr>
        <w:pStyle w:val="BodyText"/>
        <w:ind w:right="295"/>
      </w:pPr>
      <w:r>
        <w:t>In</w:t>
      </w:r>
      <w:r>
        <w:rPr>
          <w:spacing w:val="-4"/>
        </w:rPr>
        <w:t xml:space="preserve"> </w:t>
      </w:r>
      <w:r>
        <w:t>accordance</w:t>
      </w:r>
      <w:r>
        <w:rPr>
          <w:spacing w:val="-4"/>
        </w:rPr>
        <w:t xml:space="preserve"> </w:t>
      </w:r>
      <w:r>
        <w:t>with</w:t>
      </w:r>
      <w:r>
        <w:rPr>
          <w:spacing w:val="-4"/>
        </w:rPr>
        <w:t xml:space="preserve"> </w:t>
      </w:r>
      <w:r>
        <w:t>this</w:t>
      </w:r>
      <w:r>
        <w:rPr>
          <w:spacing w:val="-4"/>
        </w:rPr>
        <w:t xml:space="preserve"> </w:t>
      </w:r>
      <w:r>
        <w:t>statute,</w:t>
      </w:r>
      <w:r>
        <w:rPr>
          <w:spacing w:val="-4"/>
        </w:rPr>
        <w:t xml:space="preserve"> </w:t>
      </w:r>
      <w:r>
        <w:t>the</w:t>
      </w:r>
      <w:r>
        <w:rPr>
          <w:spacing w:val="-4"/>
        </w:rPr>
        <w:t xml:space="preserve"> </w:t>
      </w:r>
      <w:r>
        <w:t>following</w:t>
      </w:r>
      <w:r>
        <w:rPr>
          <w:spacing w:val="-4"/>
        </w:rPr>
        <w:t xml:space="preserve"> </w:t>
      </w:r>
      <w:r>
        <w:t>policy</w:t>
      </w:r>
      <w:r>
        <w:rPr>
          <w:spacing w:val="-4"/>
        </w:rPr>
        <w:t xml:space="preserve"> </w:t>
      </w:r>
      <w:r>
        <w:t>and</w:t>
      </w:r>
      <w:r>
        <w:rPr>
          <w:spacing w:val="-4"/>
        </w:rPr>
        <w:t xml:space="preserve"> </w:t>
      </w:r>
      <w:r>
        <w:t>procedure</w:t>
      </w:r>
      <w:r>
        <w:rPr>
          <w:spacing w:val="-4"/>
        </w:rPr>
        <w:t xml:space="preserve"> </w:t>
      </w:r>
      <w:r>
        <w:t>shall</w:t>
      </w:r>
      <w:r>
        <w:rPr>
          <w:spacing w:val="-4"/>
        </w:rPr>
        <w:t xml:space="preserve"> </w:t>
      </w:r>
      <w:r>
        <w:t>be</w:t>
      </w:r>
      <w:r>
        <w:rPr>
          <w:spacing w:val="-4"/>
        </w:rPr>
        <w:t xml:space="preserve"> </w:t>
      </w:r>
      <w:r>
        <w:t>adopted</w:t>
      </w:r>
      <w:r>
        <w:rPr>
          <w:spacing w:val="-4"/>
        </w:rPr>
        <w:t xml:space="preserve"> </w:t>
      </w:r>
      <w:r>
        <w:t>to</w:t>
      </w:r>
      <w:r>
        <w:rPr>
          <w:spacing w:val="-4"/>
        </w:rPr>
        <w:t xml:space="preserve"> </w:t>
      </w:r>
      <w:r>
        <w:t>cover</w:t>
      </w:r>
      <w:r>
        <w:rPr>
          <w:spacing w:val="-4"/>
        </w:rPr>
        <w:t xml:space="preserve"> </w:t>
      </w:r>
      <w:r>
        <w:t>the</w:t>
      </w:r>
      <w:r>
        <w:rPr>
          <w:spacing w:val="-4"/>
        </w:rPr>
        <w:t xml:space="preserve"> </w:t>
      </w:r>
      <w:r>
        <w:t>disability situations resulting from pregnancy:</w:t>
      </w:r>
    </w:p>
    <w:p w14:paraId="7718F14F" w14:textId="77777777" w:rsidR="00402CFC" w:rsidRDefault="006D229D">
      <w:pPr>
        <w:pStyle w:val="BodyText"/>
        <w:spacing w:before="116"/>
        <w:ind w:right="295"/>
      </w:pPr>
      <w:r>
        <w:t>Disability</w:t>
      </w:r>
      <w:r>
        <w:rPr>
          <w:spacing w:val="-2"/>
        </w:rPr>
        <w:t xml:space="preserve"> </w:t>
      </w:r>
      <w:r>
        <w:t>is</w:t>
      </w:r>
      <w:r>
        <w:rPr>
          <w:spacing w:val="-2"/>
        </w:rPr>
        <w:t xml:space="preserve"> </w:t>
      </w:r>
      <w:r>
        <w:t>defined</w:t>
      </w:r>
      <w:r>
        <w:rPr>
          <w:spacing w:val="-2"/>
        </w:rPr>
        <w:t xml:space="preserve"> </w:t>
      </w:r>
      <w:r>
        <w:t>as</w:t>
      </w:r>
      <w:r>
        <w:rPr>
          <w:spacing w:val="-2"/>
        </w:rPr>
        <w:t xml:space="preserve"> </w:t>
      </w:r>
      <w:r>
        <w:t>the</w:t>
      </w:r>
      <w:r>
        <w:rPr>
          <w:spacing w:val="-2"/>
        </w:rPr>
        <w:t xml:space="preserve"> </w:t>
      </w:r>
      <w:r>
        <w:t>hospital</w:t>
      </w:r>
      <w:r>
        <w:rPr>
          <w:spacing w:val="-2"/>
        </w:rPr>
        <w:t xml:space="preserve"> </w:t>
      </w:r>
      <w:r>
        <w:t>stay</w:t>
      </w:r>
      <w:r>
        <w:rPr>
          <w:spacing w:val="-2"/>
        </w:rPr>
        <w:t xml:space="preserve"> </w:t>
      </w:r>
      <w:r>
        <w:t>and</w:t>
      </w:r>
      <w:r>
        <w:rPr>
          <w:spacing w:val="-2"/>
        </w:rPr>
        <w:t xml:space="preserve"> </w:t>
      </w:r>
      <w:r>
        <w:t>any</w:t>
      </w:r>
      <w:r>
        <w:rPr>
          <w:spacing w:val="-2"/>
        </w:rPr>
        <w:t xml:space="preserve"> </w:t>
      </w:r>
      <w:r>
        <w:t>period</w:t>
      </w:r>
      <w:r>
        <w:rPr>
          <w:spacing w:val="-2"/>
        </w:rPr>
        <w:t xml:space="preserve"> </w:t>
      </w:r>
      <w:r>
        <w:t>to</w:t>
      </w:r>
      <w:r>
        <w:rPr>
          <w:spacing w:val="-2"/>
        </w:rPr>
        <w:t xml:space="preserve"> </w:t>
      </w:r>
      <w:r>
        <w:t>time</w:t>
      </w:r>
      <w:r>
        <w:rPr>
          <w:spacing w:val="-2"/>
        </w:rPr>
        <w:t xml:space="preserve"> </w:t>
      </w:r>
      <w:r>
        <w:t>prior</w:t>
      </w:r>
      <w:r>
        <w:rPr>
          <w:spacing w:val="-2"/>
        </w:rPr>
        <w:t xml:space="preserve"> </w:t>
      </w:r>
      <w:r>
        <w:t>to</w:t>
      </w:r>
      <w:r>
        <w:rPr>
          <w:spacing w:val="-2"/>
        </w:rPr>
        <w:t xml:space="preserve"> </w:t>
      </w:r>
      <w:r>
        <w:t>and</w:t>
      </w:r>
      <w:r>
        <w:rPr>
          <w:spacing w:val="-2"/>
        </w:rPr>
        <w:t xml:space="preserve"> </w:t>
      </w:r>
      <w:r>
        <w:t>subsequent</w:t>
      </w:r>
      <w:r>
        <w:rPr>
          <w:spacing w:val="-2"/>
        </w:rPr>
        <w:t xml:space="preserve"> </w:t>
      </w:r>
      <w:r>
        <w:t>to</w:t>
      </w:r>
      <w:r>
        <w:rPr>
          <w:spacing w:val="-2"/>
        </w:rPr>
        <w:t xml:space="preserve"> </w:t>
      </w:r>
      <w:r>
        <w:t>delivery</w:t>
      </w:r>
      <w:r>
        <w:rPr>
          <w:spacing w:val="-2"/>
        </w:rPr>
        <w:t xml:space="preserve"> </w:t>
      </w:r>
      <w:r>
        <w:t>certified</w:t>
      </w:r>
      <w:r>
        <w:rPr>
          <w:spacing w:val="-2"/>
        </w:rPr>
        <w:t xml:space="preserve"> </w:t>
      </w:r>
      <w:r>
        <w:t>by the</w:t>
      </w:r>
      <w:r>
        <w:rPr>
          <w:spacing w:val="-3"/>
        </w:rPr>
        <w:t xml:space="preserve"> </w:t>
      </w:r>
      <w:r>
        <w:t>attending</w:t>
      </w:r>
      <w:r>
        <w:rPr>
          <w:spacing w:val="-3"/>
        </w:rPr>
        <w:t xml:space="preserve"> </w:t>
      </w:r>
      <w:r>
        <w:t>physician</w:t>
      </w:r>
      <w:r>
        <w:rPr>
          <w:spacing w:val="-3"/>
        </w:rPr>
        <w:t xml:space="preserve"> </w:t>
      </w:r>
      <w:r>
        <w:t>as</w:t>
      </w:r>
      <w:r>
        <w:rPr>
          <w:spacing w:val="-3"/>
        </w:rPr>
        <w:t xml:space="preserve"> </w:t>
      </w:r>
      <w:r>
        <w:t>that</w:t>
      </w:r>
      <w:r>
        <w:rPr>
          <w:spacing w:val="-3"/>
        </w:rPr>
        <w:t xml:space="preserve"> </w:t>
      </w:r>
      <w:r>
        <w:t>period</w:t>
      </w:r>
      <w:r>
        <w:rPr>
          <w:spacing w:val="-3"/>
        </w:rPr>
        <w:t xml:space="preserve"> </w:t>
      </w:r>
      <w:r>
        <w:t>of</w:t>
      </w:r>
      <w:r>
        <w:rPr>
          <w:spacing w:val="-3"/>
        </w:rPr>
        <w:t xml:space="preserve"> </w:t>
      </w:r>
      <w:r>
        <w:t>time</w:t>
      </w:r>
      <w:r>
        <w:rPr>
          <w:spacing w:val="-3"/>
        </w:rPr>
        <w:t xml:space="preserve"> </w:t>
      </w:r>
      <w:r>
        <w:t>when</w:t>
      </w:r>
      <w:r>
        <w:rPr>
          <w:spacing w:val="-3"/>
        </w:rPr>
        <w:t xml:space="preserve"> </w:t>
      </w:r>
      <w:r>
        <w:t>an</w:t>
      </w:r>
      <w:r>
        <w:rPr>
          <w:spacing w:val="-3"/>
        </w:rPr>
        <w:t xml:space="preserve"> </w:t>
      </w:r>
      <w:r>
        <w:t>employee</w:t>
      </w:r>
      <w:r>
        <w:rPr>
          <w:spacing w:val="-3"/>
        </w:rPr>
        <w:t xml:space="preserve"> </w:t>
      </w:r>
      <w:r>
        <w:t>is</w:t>
      </w:r>
      <w:r>
        <w:rPr>
          <w:spacing w:val="-3"/>
        </w:rPr>
        <w:t xml:space="preserve"> </w:t>
      </w:r>
      <w:r>
        <w:t>unable</w:t>
      </w:r>
      <w:r>
        <w:rPr>
          <w:spacing w:val="-3"/>
        </w:rPr>
        <w:t xml:space="preserve"> </w:t>
      </w:r>
      <w:r>
        <w:t>to</w:t>
      </w:r>
      <w:r>
        <w:rPr>
          <w:spacing w:val="-3"/>
        </w:rPr>
        <w:t xml:space="preserve"> </w:t>
      </w:r>
      <w:r>
        <w:t>perform</w:t>
      </w:r>
      <w:r>
        <w:rPr>
          <w:spacing w:val="-3"/>
        </w:rPr>
        <w:t xml:space="preserve"> </w:t>
      </w:r>
      <w:r>
        <w:t>the</w:t>
      </w:r>
      <w:r>
        <w:rPr>
          <w:spacing w:val="-3"/>
        </w:rPr>
        <w:t xml:space="preserve"> </w:t>
      </w:r>
      <w:r>
        <w:t>requirements</w:t>
      </w:r>
      <w:r>
        <w:rPr>
          <w:spacing w:val="-3"/>
        </w:rPr>
        <w:t xml:space="preserve"> </w:t>
      </w:r>
      <w:r>
        <w:t>of</w:t>
      </w:r>
      <w:r>
        <w:rPr>
          <w:spacing w:val="-3"/>
        </w:rPr>
        <w:t xml:space="preserve"> </w:t>
      </w:r>
      <w:r>
        <w:t>her job. Obviously, the period of disability will vary with the individual. Depending upon the circumstances, this certification may be reviewed by an approved state physician.</w:t>
      </w:r>
    </w:p>
    <w:p w14:paraId="12EE49D4" w14:textId="77777777" w:rsidR="00402CFC" w:rsidRDefault="006D229D">
      <w:pPr>
        <w:pStyle w:val="ListParagraph"/>
        <w:numPr>
          <w:ilvl w:val="0"/>
          <w:numId w:val="2"/>
        </w:numPr>
        <w:tabs>
          <w:tab w:val="left" w:pos="1008"/>
        </w:tabs>
        <w:spacing w:before="113"/>
        <w:ind w:right="299"/>
        <w:rPr>
          <w:sz w:val="20"/>
        </w:rPr>
      </w:pPr>
      <w:r>
        <w:rPr>
          <w:sz w:val="20"/>
        </w:rPr>
        <w:t>During</w:t>
      </w:r>
      <w:r>
        <w:rPr>
          <w:spacing w:val="-4"/>
          <w:sz w:val="20"/>
        </w:rPr>
        <w:t xml:space="preserve"> </w:t>
      </w:r>
      <w:r>
        <w:rPr>
          <w:sz w:val="20"/>
        </w:rPr>
        <w:t>the</w:t>
      </w:r>
      <w:r>
        <w:rPr>
          <w:spacing w:val="-4"/>
          <w:sz w:val="20"/>
        </w:rPr>
        <w:t xml:space="preserve"> </w:t>
      </w:r>
      <w:r>
        <w:rPr>
          <w:sz w:val="20"/>
        </w:rPr>
        <w:t>period</w:t>
      </w:r>
      <w:r>
        <w:rPr>
          <w:spacing w:val="-4"/>
          <w:sz w:val="20"/>
        </w:rPr>
        <w:t xml:space="preserve"> </w:t>
      </w:r>
      <w:r>
        <w:rPr>
          <w:sz w:val="20"/>
        </w:rPr>
        <w:t>of</w:t>
      </w:r>
      <w:r>
        <w:rPr>
          <w:spacing w:val="-4"/>
          <w:sz w:val="20"/>
        </w:rPr>
        <w:t xml:space="preserve"> </w:t>
      </w:r>
      <w:r>
        <w:rPr>
          <w:sz w:val="20"/>
        </w:rPr>
        <w:t>disability,</w:t>
      </w:r>
      <w:r>
        <w:rPr>
          <w:spacing w:val="-4"/>
          <w:sz w:val="20"/>
        </w:rPr>
        <w:t xml:space="preserve"> </w:t>
      </w:r>
      <w:r>
        <w:rPr>
          <w:sz w:val="20"/>
        </w:rPr>
        <w:t>sick</w:t>
      </w:r>
      <w:r>
        <w:rPr>
          <w:spacing w:val="-4"/>
          <w:sz w:val="20"/>
        </w:rPr>
        <w:t xml:space="preserve"> </w:t>
      </w:r>
      <w:r>
        <w:rPr>
          <w:sz w:val="20"/>
        </w:rPr>
        <w:t>leave</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granted</w:t>
      </w:r>
      <w:r>
        <w:rPr>
          <w:spacing w:val="-4"/>
          <w:sz w:val="20"/>
        </w:rPr>
        <w:t xml:space="preserve"> </w:t>
      </w:r>
      <w:r>
        <w:rPr>
          <w:sz w:val="20"/>
        </w:rPr>
        <w:t>under</w:t>
      </w:r>
      <w:r>
        <w:rPr>
          <w:spacing w:val="-4"/>
          <w:sz w:val="20"/>
        </w:rPr>
        <w:t xml:space="preserve"> </w:t>
      </w:r>
      <w:r>
        <w:rPr>
          <w:sz w:val="20"/>
        </w:rPr>
        <w:t>exactly</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terms</w:t>
      </w:r>
      <w:r>
        <w:rPr>
          <w:spacing w:val="-4"/>
          <w:sz w:val="20"/>
        </w:rPr>
        <w:t xml:space="preserve"> </w:t>
      </w:r>
      <w:r>
        <w:rPr>
          <w:sz w:val="20"/>
        </w:rPr>
        <w:t>and</w:t>
      </w:r>
      <w:r>
        <w:rPr>
          <w:spacing w:val="-4"/>
          <w:sz w:val="20"/>
        </w:rPr>
        <w:t xml:space="preserve"> </w:t>
      </w:r>
      <w:r>
        <w:rPr>
          <w:sz w:val="20"/>
        </w:rPr>
        <w:t>conditions as any other disability.</w:t>
      </w:r>
    </w:p>
    <w:p w14:paraId="5A9313AB" w14:textId="77777777" w:rsidR="00402CFC" w:rsidRDefault="006D229D">
      <w:pPr>
        <w:pStyle w:val="ListParagraph"/>
        <w:numPr>
          <w:ilvl w:val="0"/>
          <w:numId w:val="2"/>
        </w:numPr>
        <w:tabs>
          <w:tab w:val="left" w:pos="1008"/>
        </w:tabs>
        <w:spacing w:before="117"/>
        <w:ind w:right="552"/>
        <w:rPr>
          <w:sz w:val="20"/>
        </w:rPr>
      </w:pPr>
      <w:r>
        <w:rPr>
          <w:sz w:val="20"/>
        </w:rPr>
        <w:t>Upon</w:t>
      </w:r>
      <w:r>
        <w:rPr>
          <w:spacing w:val="-3"/>
          <w:sz w:val="20"/>
        </w:rPr>
        <w:t xml:space="preserve"> </w:t>
      </w:r>
      <w:r>
        <w:rPr>
          <w:sz w:val="20"/>
        </w:rPr>
        <w:t>expiration</w:t>
      </w:r>
      <w:r>
        <w:rPr>
          <w:spacing w:val="-3"/>
          <w:sz w:val="20"/>
        </w:rPr>
        <w:t xml:space="preserve"> </w:t>
      </w:r>
      <w:r>
        <w:rPr>
          <w:sz w:val="20"/>
        </w:rPr>
        <w:t>of</w:t>
      </w:r>
      <w:r>
        <w:rPr>
          <w:spacing w:val="-3"/>
          <w:sz w:val="20"/>
        </w:rPr>
        <w:t xml:space="preserve"> </w:t>
      </w:r>
      <w:r>
        <w:rPr>
          <w:sz w:val="20"/>
        </w:rPr>
        <w:t>sick</w:t>
      </w:r>
      <w:r>
        <w:rPr>
          <w:spacing w:val="-3"/>
          <w:sz w:val="20"/>
        </w:rPr>
        <w:t xml:space="preserve"> </w:t>
      </w:r>
      <w:r>
        <w:rPr>
          <w:sz w:val="20"/>
        </w:rPr>
        <w:t>leave,</w:t>
      </w:r>
      <w:r>
        <w:rPr>
          <w:spacing w:val="-3"/>
          <w:sz w:val="20"/>
        </w:rPr>
        <w:t xml:space="preserve"> </w:t>
      </w:r>
      <w:r>
        <w:rPr>
          <w:sz w:val="20"/>
        </w:rPr>
        <w:t>the</w:t>
      </w:r>
      <w:r>
        <w:rPr>
          <w:spacing w:val="-3"/>
          <w:sz w:val="20"/>
        </w:rPr>
        <w:t xml:space="preserve"> </w:t>
      </w:r>
      <w:r>
        <w:rPr>
          <w:sz w:val="20"/>
        </w:rPr>
        <w:t>employee</w:t>
      </w:r>
      <w:r>
        <w:rPr>
          <w:spacing w:val="-3"/>
          <w:sz w:val="20"/>
        </w:rPr>
        <w:t xml:space="preserve"> </w:t>
      </w:r>
      <w:r>
        <w:rPr>
          <w:sz w:val="20"/>
        </w:rPr>
        <w:t>may</w:t>
      </w:r>
      <w:r>
        <w:rPr>
          <w:spacing w:val="-3"/>
          <w:sz w:val="20"/>
        </w:rPr>
        <w:t xml:space="preserve"> </w:t>
      </w:r>
      <w:r>
        <w:rPr>
          <w:sz w:val="20"/>
        </w:rPr>
        <w:t>request,</w:t>
      </w:r>
      <w:r>
        <w:rPr>
          <w:spacing w:val="-3"/>
          <w:sz w:val="20"/>
        </w:rPr>
        <w:t xml:space="preserve"> </w:t>
      </w:r>
      <w:r>
        <w:rPr>
          <w:sz w:val="20"/>
        </w:rPr>
        <w:t>and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granted,</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vacation, personal time and earned time.</w:t>
      </w:r>
    </w:p>
    <w:p w14:paraId="5766762A" w14:textId="77777777" w:rsidR="00402CFC" w:rsidRDefault="006D229D">
      <w:pPr>
        <w:pStyle w:val="ListParagraph"/>
        <w:numPr>
          <w:ilvl w:val="0"/>
          <w:numId w:val="2"/>
        </w:numPr>
        <w:tabs>
          <w:tab w:val="left" w:pos="1008"/>
        </w:tabs>
        <w:spacing w:before="116"/>
        <w:ind w:right="286"/>
        <w:rPr>
          <w:sz w:val="20"/>
        </w:rPr>
      </w:pPr>
      <w:r>
        <w:rPr>
          <w:sz w:val="20"/>
        </w:rPr>
        <w:t>Upon expiration of paid leave, the employee must request, and shall be granted a leave of absence without</w:t>
      </w:r>
      <w:r>
        <w:rPr>
          <w:spacing w:val="-3"/>
          <w:sz w:val="20"/>
        </w:rPr>
        <w:t xml:space="preserve"> </w:t>
      </w:r>
      <w:r>
        <w:rPr>
          <w:sz w:val="20"/>
        </w:rPr>
        <w:t>pay</w:t>
      </w:r>
      <w:r>
        <w:rPr>
          <w:spacing w:val="-3"/>
          <w:sz w:val="20"/>
        </w:rPr>
        <w:t xml:space="preserve"> </w:t>
      </w:r>
      <w:r>
        <w:rPr>
          <w:sz w:val="20"/>
        </w:rPr>
        <w:t>with</w:t>
      </w:r>
      <w:r>
        <w:rPr>
          <w:spacing w:val="-3"/>
          <w:sz w:val="20"/>
        </w:rPr>
        <w:t xml:space="preserve"> </w:t>
      </w:r>
      <w:r>
        <w:rPr>
          <w:sz w:val="20"/>
        </w:rPr>
        <w:t>her</w:t>
      </w:r>
      <w:r>
        <w:rPr>
          <w:spacing w:val="-3"/>
          <w:sz w:val="20"/>
        </w:rPr>
        <w:t xml:space="preserve"> </w:t>
      </w:r>
      <w:r>
        <w:rPr>
          <w:sz w:val="20"/>
        </w:rPr>
        <w:t>position</w:t>
      </w:r>
      <w:r>
        <w:rPr>
          <w:spacing w:val="-3"/>
          <w:sz w:val="20"/>
        </w:rPr>
        <w:t xml:space="preserve"> </w:t>
      </w:r>
      <w:r>
        <w:rPr>
          <w:sz w:val="20"/>
        </w:rPr>
        <w:t>held.</w:t>
      </w:r>
      <w:r>
        <w:rPr>
          <w:spacing w:val="-3"/>
          <w:sz w:val="20"/>
        </w:rPr>
        <w:t xml:space="preserve"> </w:t>
      </w:r>
      <w:r>
        <w:rPr>
          <w:sz w:val="20"/>
        </w:rPr>
        <w:t>The</w:t>
      </w:r>
      <w:r>
        <w:rPr>
          <w:spacing w:val="-3"/>
          <w:sz w:val="20"/>
        </w:rPr>
        <w:t xml:space="preserve"> </w:t>
      </w:r>
      <w:r>
        <w:rPr>
          <w:sz w:val="20"/>
        </w:rPr>
        <w:t>total</w:t>
      </w:r>
      <w:r>
        <w:rPr>
          <w:spacing w:val="-3"/>
          <w:sz w:val="20"/>
        </w:rPr>
        <w:t xml:space="preserve"> </w:t>
      </w:r>
      <w:r>
        <w:rPr>
          <w:sz w:val="20"/>
        </w:rPr>
        <w:t>period</w:t>
      </w:r>
      <w:r>
        <w:rPr>
          <w:spacing w:val="-3"/>
          <w:sz w:val="20"/>
        </w:rPr>
        <w:t xml:space="preserve"> </w:t>
      </w:r>
      <w:r>
        <w:rPr>
          <w:sz w:val="20"/>
        </w:rPr>
        <w:t>of</w:t>
      </w:r>
      <w:r>
        <w:rPr>
          <w:spacing w:val="-3"/>
          <w:sz w:val="20"/>
        </w:rPr>
        <w:t xml:space="preserve"> </w:t>
      </w:r>
      <w:r>
        <w:rPr>
          <w:sz w:val="20"/>
        </w:rPr>
        <w:t>leave</w:t>
      </w:r>
      <w:r>
        <w:rPr>
          <w:spacing w:val="-3"/>
          <w:sz w:val="20"/>
        </w:rPr>
        <w:t xml:space="preserve"> </w:t>
      </w:r>
      <w:r>
        <w:rPr>
          <w:sz w:val="20"/>
        </w:rPr>
        <w:t>of</w:t>
      </w:r>
      <w:r>
        <w:rPr>
          <w:spacing w:val="-3"/>
          <w:sz w:val="20"/>
        </w:rPr>
        <w:t xml:space="preserve"> </w:t>
      </w:r>
      <w:r>
        <w:rPr>
          <w:sz w:val="20"/>
        </w:rPr>
        <w:t>absence</w:t>
      </w:r>
      <w:r>
        <w:rPr>
          <w:spacing w:val="-3"/>
          <w:sz w:val="20"/>
        </w:rPr>
        <w:t xml:space="preserve"> </w:t>
      </w:r>
      <w:r>
        <w:rPr>
          <w:sz w:val="20"/>
        </w:rPr>
        <w:t>without</w:t>
      </w:r>
      <w:r>
        <w:rPr>
          <w:spacing w:val="-3"/>
          <w:sz w:val="20"/>
        </w:rPr>
        <w:t xml:space="preserve"> </w:t>
      </w:r>
      <w:r>
        <w:rPr>
          <w:sz w:val="20"/>
        </w:rPr>
        <w:t>pay</w:t>
      </w:r>
      <w:r>
        <w:rPr>
          <w:spacing w:val="-3"/>
          <w:sz w:val="20"/>
        </w:rPr>
        <w:t xml:space="preserve"> </w:t>
      </w:r>
      <w:r>
        <w:rPr>
          <w:sz w:val="20"/>
        </w:rPr>
        <w:t>with</w:t>
      </w:r>
      <w:r>
        <w:rPr>
          <w:spacing w:val="-3"/>
          <w:sz w:val="20"/>
        </w:rPr>
        <w:t xml:space="preserve"> </w:t>
      </w:r>
      <w:r>
        <w:rPr>
          <w:sz w:val="20"/>
        </w:rPr>
        <w:t>position</w:t>
      </w:r>
      <w:r>
        <w:rPr>
          <w:spacing w:val="-3"/>
          <w:sz w:val="20"/>
        </w:rPr>
        <w:t xml:space="preserve"> </w:t>
      </w:r>
      <w:r>
        <w:rPr>
          <w:sz w:val="20"/>
        </w:rPr>
        <w:t>being held shall not exceed three months following the date of delivery. A request to continue on a leave of absence beyond this period must be in writing. If granted, the position may or may not be held for this extended period subject to the appointing authority’s decision.</w:t>
      </w:r>
    </w:p>
    <w:p w14:paraId="10D00A71" w14:textId="77777777" w:rsidR="00402CFC" w:rsidRDefault="006D229D">
      <w:pPr>
        <w:pStyle w:val="BodyText"/>
        <w:spacing w:before="111"/>
        <w:ind w:right="295"/>
      </w:pPr>
      <w:r>
        <w:t>All</w:t>
      </w:r>
      <w:r>
        <w:rPr>
          <w:spacing w:val="-3"/>
        </w:rPr>
        <w:t xml:space="preserve"> </w:t>
      </w:r>
      <w:r>
        <w:t>requests</w:t>
      </w:r>
      <w:r>
        <w:rPr>
          <w:spacing w:val="-3"/>
        </w:rPr>
        <w:t xml:space="preserve"> </w:t>
      </w:r>
      <w:r>
        <w:t>for</w:t>
      </w:r>
      <w:r>
        <w:rPr>
          <w:spacing w:val="-3"/>
        </w:rPr>
        <w:t xml:space="preserve"> </w:t>
      </w:r>
      <w:r>
        <w:t>leave</w:t>
      </w:r>
      <w:r>
        <w:rPr>
          <w:spacing w:val="-3"/>
        </w:rPr>
        <w:t xml:space="preserve"> </w:t>
      </w:r>
      <w:r>
        <w:t>under</w:t>
      </w:r>
      <w:r>
        <w:rPr>
          <w:spacing w:val="-3"/>
        </w:rPr>
        <w:t xml:space="preserve"> </w:t>
      </w:r>
      <w:r>
        <w:t>this</w:t>
      </w:r>
      <w:r>
        <w:rPr>
          <w:spacing w:val="-3"/>
        </w:rPr>
        <w:t xml:space="preserve"> </w:t>
      </w:r>
      <w:r>
        <w:t>policy</w:t>
      </w:r>
      <w:r>
        <w:rPr>
          <w:spacing w:val="-3"/>
        </w:rPr>
        <w:t xml:space="preserve"> </w:t>
      </w:r>
      <w:r>
        <w:t>must</w:t>
      </w:r>
      <w:r>
        <w:rPr>
          <w:spacing w:val="-3"/>
        </w:rPr>
        <w:t xml:space="preserve"> </w:t>
      </w:r>
      <w:r>
        <w:t>be</w:t>
      </w:r>
      <w:r>
        <w:rPr>
          <w:spacing w:val="-3"/>
        </w:rPr>
        <w:t xml:space="preserve"> </w:t>
      </w:r>
      <w:r>
        <w:t>submitted,</w:t>
      </w:r>
      <w:r>
        <w:rPr>
          <w:spacing w:val="-3"/>
        </w:rPr>
        <w:t xml:space="preserve"> </w:t>
      </w:r>
      <w:r>
        <w:t>in</w:t>
      </w:r>
      <w:r>
        <w:rPr>
          <w:spacing w:val="-3"/>
        </w:rPr>
        <w:t xml:space="preserve"> </w:t>
      </w:r>
      <w:r>
        <w:t>writing,</w:t>
      </w:r>
      <w:r>
        <w:rPr>
          <w:spacing w:val="-3"/>
        </w:rPr>
        <w:t xml:space="preserve"> </w:t>
      </w:r>
      <w:r>
        <w:t>to</w:t>
      </w:r>
      <w:r>
        <w:rPr>
          <w:spacing w:val="-3"/>
        </w:rPr>
        <w:t xml:space="preserve"> </w:t>
      </w:r>
      <w:r>
        <w:t>the</w:t>
      </w:r>
      <w:r>
        <w:rPr>
          <w:spacing w:val="-3"/>
        </w:rPr>
        <w:t xml:space="preserve"> </w:t>
      </w:r>
      <w:r>
        <w:t>appointing</w:t>
      </w:r>
      <w:r>
        <w:rPr>
          <w:spacing w:val="-3"/>
        </w:rPr>
        <w:t xml:space="preserve"> </w:t>
      </w:r>
      <w:r>
        <w:t>authority</w:t>
      </w:r>
      <w:r>
        <w:rPr>
          <w:spacing w:val="-3"/>
        </w:rPr>
        <w:t xml:space="preserve"> </w:t>
      </w:r>
      <w:r>
        <w:t>accompanied by an acceptable medical certificate. This request shall contain the following information:</w:t>
      </w:r>
    </w:p>
    <w:p w14:paraId="182D5B15" w14:textId="77777777" w:rsidR="00402CFC" w:rsidRDefault="006D229D">
      <w:pPr>
        <w:pStyle w:val="ListParagraph"/>
        <w:numPr>
          <w:ilvl w:val="0"/>
          <w:numId w:val="1"/>
        </w:numPr>
        <w:tabs>
          <w:tab w:val="left" w:pos="1007"/>
        </w:tabs>
        <w:spacing w:before="116"/>
        <w:ind w:left="1007" w:hanging="359"/>
        <w:rPr>
          <w:sz w:val="20"/>
        </w:rPr>
      </w:pPr>
      <w:r>
        <w:rPr>
          <w:sz w:val="20"/>
        </w:rPr>
        <w:t xml:space="preserve">The expected date of </w:t>
      </w:r>
      <w:r>
        <w:rPr>
          <w:spacing w:val="-2"/>
          <w:sz w:val="20"/>
        </w:rPr>
        <w:t>delivery;</w:t>
      </w:r>
    </w:p>
    <w:p w14:paraId="1F0BF9CA" w14:textId="77777777" w:rsidR="00402CFC" w:rsidRDefault="006D229D">
      <w:pPr>
        <w:pStyle w:val="ListParagraph"/>
        <w:numPr>
          <w:ilvl w:val="0"/>
          <w:numId w:val="1"/>
        </w:numPr>
        <w:tabs>
          <w:tab w:val="left" w:pos="1007"/>
        </w:tabs>
        <w:spacing w:before="119"/>
        <w:ind w:left="1007" w:hanging="359"/>
        <w:rPr>
          <w:sz w:val="20"/>
        </w:rPr>
      </w:pPr>
      <w:r>
        <w:rPr>
          <w:sz w:val="20"/>
        </w:rPr>
        <w:t>Anticipated use of sick</w:t>
      </w:r>
      <w:r>
        <w:rPr>
          <w:spacing w:val="1"/>
          <w:sz w:val="20"/>
        </w:rPr>
        <w:t xml:space="preserve"> </w:t>
      </w:r>
      <w:r>
        <w:rPr>
          <w:sz w:val="20"/>
        </w:rPr>
        <w:t>leave, vacation, personal</w:t>
      </w:r>
      <w:r>
        <w:rPr>
          <w:spacing w:val="1"/>
          <w:sz w:val="20"/>
        </w:rPr>
        <w:t xml:space="preserve"> </w:t>
      </w:r>
      <w:r>
        <w:rPr>
          <w:sz w:val="20"/>
        </w:rPr>
        <w:t>leave and earned</w:t>
      </w:r>
      <w:r>
        <w:rPr>
          <w:spacing w:val="1"/>
          <w:sz w:val="20"/>
        </w:rPr>
        <w:t xml:space="preserve"> </w:t>
      </w:r>
      <w:r>
        <w:rPr>
          <w:spacing w:val="-2"/>
          <w:sz w:val="20"/>
        </w:rPr>
        <w:t>time;</w:t>
      </w:r>
    </w:p>
    <w:p w14:paraId="297A86F6" w14:textId="77777777" w:rsidR="00402CFC" w:rsidRDefault="006D229D">
      <w:pPr>
        <w:pStyle w:val="ListParagraph"/>
        <w:numPr>
          <w:ilvl w:val="0"/>
          <w:numId w:val="1"/>
        </w:numPr>
        <w:tabs>
          <w:tab w:val="left" w:pos="1007"/>
        </w:tabs>
        <w:spacing w:before="118"/>
        <w:ind w:left="1007" w:hanging="359"/>
        <w:rPr>
          <w:sz w:val="20"/>
        </w:rPr>
      </w:pPr>
      <w:r>
        <w:rPr>
          <w:sz w:val="20"/>
        </w:rPr>
        <w:t>Intentions</w:t>
      </w:r>
      <w:r>
        <w:rPr>
          <w:spacing w:val="-1"/>
          <w:sz w:val="20"/>
        </w:rPr>
        <w:t xml:space="preserve"> </w:t>
      </w:r>
      <w:r>
        <w:rPr>
          <w:sz w:val="20"/>
        </w:rPr>
        <w:t xml:space="preserve">of returning to </w:t>
      </w:r>
      <w:r>
        <w:rPr>
          <w:spacing w:val="-2"/>
          <w:sz w:val="20"/>
        </w:rPr>
        <w:t>work.</w:t>
      </w:r>
    </w:p>
    <w:p w14:paraId="5C985745" w14:textId="77777777" w:rsidR="00402CFC" w:rsidRDefault="006D229D">
      <w:pPr>
        <w:pStyle w:val="BodyText"/>
        <w:spacing w:before="238"/>
        <w:ind w:right="295"/>
      </w:pPr>
      <w:r>
        <w:t>The</w:t>
      </w:r>
      <w:r>
        <w:rPr>
          <w:spacing w:val="-1"/>
        </w:rPr>
        <w:t xml:space="preserve"> </w:t>
      </w:r>
      <w:r>
        <w:t>rules</w:t>
      </w:r>
      <w:r>
        <w:rPr>
          <w:spacing w:val="-1"/>
        </w:rPr>
        <w:t xml:space="preserve"> </w:t>
      </w:r>
      <w:r>
        <w:t>and</w:t>
      </w:r>
      <w:r>
        <w:rPr>
          <w:spacing w:val="-1"/>
        </w:rPr>
        <w:t xml:space="preserve"> </w:t>
      </w:r>
      <w:r>
        <w:t>regulations</w:t>
      </w:r>
      <w:r>
        <w:rPr>
          <w:spacing w:val="-1"/>
        </w:rPr>
        <w:t xml:space="preserve"> </w:t>
      </w:r>
      <w:r>
        <w:t>governing</w:t>
      </w:r>
      <w:r>
        <w:rPr>
          <w:spacing w:val="-1"/>
        </w:rPr>
        <w:t xml:space="preserve"> </w:t>
      </w:r>
      <w:r>
        <w:t>the</w:t>
      </w:r>
      <w:r>
        <w:rPr>
          <w:spacing w:val="-1"/>
        </w:rPr>
        <w:t xml:space="preserve"> </w:t>
      </w:r>
      <w:r>
        <w:t>use</w:t>
      </w:r>
      <w:r>
        <w:rPr>
          <w:spacing w:val="-1"/>
        </w:rPr>
        <w:t xml:space="preserve"> </w:t>
      </w:r>
      <w:r>
        <w:t>and</w:t>
      </w:r>
      <w:r>
        <w:rPr>
          <w:spacing w:val="-1"/>
        </w:rPr>
        <w:t xml:space="preserve"> </w:t>
      </w:r>
      <w:r>
        <w:t>submission</w:t>
      </w:r>
      <w:r>
        <w:rPr>
          <w:spacing w:val="-1"/>
        </w:rPr>
        <w:t xml:space="preserve"> </w:t>
      </w:r>
      <w:r>
        <w:t>of</w:t>
      </w:r>
      <w:r>
        <w:rPr>
          <w:spacing w:val="-1"/>
        </w:rPr>
        <w:t xml:space="preserve"> </w:t>
      </w:r>
      <w:r>
        <w:t>medical</w:t>
      </w:r>
      <w:r>
        <w:rPr>
          <w:spacing w:val="-1"/>
        </w:rPr>
        <w:t xml:space="preserve"> </w:t>
      </w:r>
      <w:r>
        <w:t>certificates</w:t>
      </w:r>
      <w:r>
        <w:rPr>
          <w:spacing w:val="-1"/>
        </w:rPr>
        <w:t xml:space="preserve"> </w:t>
      </w:r>
      <w:r>
        <w:t>shall</w:t>
      </w:r>
      <w:r>
        <w:rPr>
          <w:spacing w:val="-1"/>
        </w:rPr>
        <w:t xml:space="preserve"> </w:t>
      </w:r>
      <w:r>
        <w:t>apply,</w:t>
      </w:r>
      <w:r>
        <w:rPr>
          <w:spacing w:val="-1"/>
        </w:rPr>
        <w:t xml:space="preserve"> </w:t>
      </w:r>
      <w:r>
        <w:t>except</w:t>
      </w:r>
      <w:r>
        <w:rPr>
          <w:spacing w:val="-1"/>
        </w:rPr>
        <w:t xml:space="preserve"> </w:t>
      </w:r>
      <w:r>
        <w:t>that</w:t>
      </w:r>
      <w:r>
        <w:rPr>
          <w:spacing w:val="-1"/>
        </w:rPr>
        <w:t xml:space="preserve"> </w:t>
      </w:r>
      <w:r>
        <w:t>the doctor’s</w:t>
      </w:r>
      <w:r>
        <w:rPr>
          <w:spacing w:val="-4"/>
        </w:rPr>
        <w:t xml:space="preserve"> </w:t>
      </w:r>
      <w:r>
        <w:t>original</w:t>
      </w:r>
      <w:r>
        <w:rPr>
          <w:spacing w:val="-4"/>
        </w:rPr>
        <w:t xml:space="preserve"> </w:t>
      </w:r>
      <w:r>
        <w:t>medical</w:t>
      </w:r>
      <w:r>
        <w:rPr>
          <w:spacing w:val="-4"/>
        </w:rPr>
        <w:t xml:space="preserve"> </w:t>
      </w:r>
      <w:r>
        <w:t>certificate</w:t>
      </w:r>
      <w:r>
        <w:rPr>
          <w:spacing w:val="-4"/>
        </w:rPr>
        <w:t xml:space="preserve"> </w:t>
      </w:r>
      <w:r>
        <w:t>shall</w:t>
      </w:r>
      <w:r>
        <w:rPr>
          <w:spacing w:val="-4"/>
        </w:rPr>
        <w:t xml:space="preserve"> </w:t>
      </w:r>
      <w:r>
        <w:t>be</w:t>
      </w:r>
      <w:r>
        <w:rPr>
          <w:spacing w:val="-4"/>
        </w:rPr>
        <w:t xml:space="preserve"> </w:t>
      </w:r>
      <w:r>
        <w:t>accepted</w:t>
      </w:r>
      <w:r>
        <w:rPr>
          <w:spacing w:val="-4"/>
        </w:rPr>
        <w:t xml:space="preserve"> </w:t>
      </w:r>
      <w:r>
        <w:t>for</w:t>
      </w:r>
      <w:r>
        <w:rPr>
          <w:spacing w:val="-4"/>
        </w:rPr>
        <w:t xml:space="preserve"> </w:t>
      </w:r>
      <w:r>
        <w:t>absence</w:t>
      </w:r>
      <w:r>
        <w:rPr>
          <w:spacing w:val="-4"/>
        </w:rPr>
        <w:t xml:space="preserve"> </w:t>
      </w:r>
      <w:r>
        <w:t>due</w:t>
      </w:r>
      <w:r>
        <w:rPr>
          <w:spacing w:val="-4"/>
        </w:rPr>
        <w:t xml:space="preserve"> </w:t>
      </w:r>
      <w:r>
        <w:t>to</w:t>
      </w:r>
      <w:r>
        <w:rPr>
          <w:spacing w:val="-4"/>
        </w:rPr>
        <w:t xml:space="preserve"> </w:t>
      </w:r>
      <w:r>
        <w:t>pregnancy</w:t>
      </w:r>
      <w:r>
        <w:rPr>
          <w:spacing w:val="-4"/>
        </w:rPr>
        <w:t xml:space="preserve"> </w:t>
      </w:r>
      <w:r>
        <w:t>disability</w:t>
      </w:r>
      <w:r>
        <w:rPr>
          <w:spacing w:val="-4"/>
        </w:rPr>
        <w:t xml:space="preserve"> </w:t>
      </w:r>
      <w:r>
        <w:t>up</w:t>
      </w:r>
      <w:r>
        <w:rPr>
          <w:spacing w:val="-4"/>
        </w:rPr>
        <w:t xml:space="preserve"> </w:t>
      </w:r>
      <w:r>
        <w:t>to</w:t>
      </w:r>
      <w:r>
        <w:rPr>
          <w:spacing w:val="-4"/>
        </w:rPr>
        <w:t xml:space="preserve"> </w:t>
      </w:r>
      <w:r>
        <w:t>four</w:t>
      </w:r>
      <w:r>
        <w:rPr>
          <w:spacing w:val="-4"/>
        </w:rPr>
        <w:t xml:space="preserve"> </w:t>
      </w:r>
      <w:r>
        <w:t xml:space="preserve">weeks after delivery. (Further absences will require additional medical certificates in accordance with normal </w:t>
      </w:r>
      <w:r>
        <w:rPr>
          <w:spacing w:val="-2"/>
        </w:rPr>
        <w:t>procedures).</w:t>
      </w:r>
    </w:p>
    <w:p w14:paraId="5B58CBFB" w14:textId="77777777" w:rsidR="00402CFC" w:rsidRDefault="006D229D">
      <w:pPr>
        <w:pStyle w:val="BodyText"/>
        <w:spacing w:before="231"/>
        <w:ind w:right="351"/>
      </w:pPr>
      <w:r>
        <w:rPr>
          <w:rFonts w:ascii="Helvetica Neue Medium"/>
        </w:rPr>
        <w:t xml:space="preserve">NOTE: </w:t>
      </w:r>
      <w:r>
        <w:t>Nursing of a child, per se, will not be considered disability for sick leave purposes. All leaves of absence</w:t>
      </w:r>
      <w:r>
        <w:rPr>
          <w:spacing w:val="-3"/>
        </w:rPr>
        <w:t xml:space="preserve"> </w:t>
      </w:r>
      <w:r>
        <w:t>without</w:t>
      </w:r>
      <w:r>
        <w:rPr>
          <w:spacing w:val="-3"/>
        </w:rPr>
        <w:t xml:space="preserve"> </w:t>
      </w:r>
      <w:r>
        <w:t>pay</w:t>
      </w:r>
      <w:r>
        <w:rPr>
          <w:spacing w:val="-3"/>
        </w:rPr>
        <w:t xml:space="preserve"> </w:t>
      </w:r>
      <w:r>
        <w:t>in</w:t>
      </w:r>
      <w:r>
        <w:rPr>
          <w:spacing w:val="-3"/>
        </w:rPr>
        <w:t xml:space="preserve"> </w:t>
      </w:r>
      <w:r>
        <w:t>excess</w:t>
      </w:r>
      <w:r>
        <w:rPr>
          <w:spacing w:val="-3"/>
        </w:rPr>
        <w:t xml:space="preserve"> </w:t>
      </w:r>
      <w:r>
        <w:t>of</w:t>
      </w:r>
      <w:r>
        <w:rPr>
          <w:spacing w:val="-3"/>
        </w:rPr>
        <w:t xml:space="preserve"> </w:t>
      </w:r>
      <w:r>
        <w:t>five</w:t>
      </w:r>
      <w:r>
        <w:rPr>
          <w:spacing w:val="-3"/>
        </w:rPr>
        <w:t xml:space="preserve"> </w:t>
      </w:r>
      <w:r>
        <w:t>(5)</w:t>
      </w:r>
      <w:r>
        <w:rPr>
          <w:spacing w:val="-3"/>
        </w:rPr>
        <w:t xml:space="preserve"> </w:t>
      </w:r>
      <w:r>
        <w:t>consecutive</w:t>
      </w:r>
      <w:r>
        <w:rPr>
          <w:spacing w:val="-3"/>
        </w:rPr>
        <w:t xml:space="preserve"> </w:t>
      </w:r>
      <w:r>
        <w:t>working</w:t>
      </w:r>
      <w:r>
        <w:rPr>
          <w:spacing w:val="-3"/>
        </w:rPr>
        <w:t xml:space="preserve"> </w:t>
      </w:r>
      <w:r>
        <w:t>days</w:t>
      </w:r>
      <w:r>
        <w:rPr>
          <w:spacing w:val="-3"/>
        </w:rPr>
        <w:t xml:space="preserve"> </w:t>
      </w:r>
      <w:r>
        <w:t>will</w:t>
      </w:r>
      <w:r>
        <w:rPr>
          <w:spacing w:val="-3"/>
        </w:rPr>
        <w:t xml:space="preserve"> </w:t>
      </w:r>
      <w:r>
        <w:t>be</w:t>
      </w:r>
      <w:r>
        <w:rPr>
          <w:spacing w:val="-3"/>
        </w:rPr>
        <w:t xml:space="preserve"> </w:t>
      </w:r>
      <w:r>
        <w:t>subject</w:t>
      </w:r>
      <w:r>
        <w:rPr>
          <w:spacing w:val="-3"/>
        </w:rPr>
        <w:t xml:space="preserve"> </w:t>
      </w:r>
      <w:r>
        <w:t>to</w:t>
      </w:r>
      <w:r>
        <w:rPr>
          <w:spacing w:val="-3"/>
        </w:rPr>
        <w:t xml:space="preserve"> </w:t>
      </w:r>
      <w:r>
        <w:t>the</w:t>
      </w:r>
      <w:r>
        <w:rPr>
          <w:spacing w:val="-3"/>
        </w:rPr>
        <w:t xml:space="preserve"> </w:t>
      </w:r>
      <w:r>
        <w:t>approval</w:t>
      </w:r>
      <w:r>
        <w:rPr>
          <w:spacing w:val="-3"/>
        </w:rPr>
        <w:t xml:space="preserve"> </w:t>
      </w:r>
      <w:r>
        <w:t>of</w:t>
      </w:r>
      <w:r>
        <w:rPr>
          <w:spacing w:val="-3"/>
        </w:rPr>
        <w:t xml:space="preserve"> </w:t>
      </w:r>
      <w:r>
        <w:t>the</w:t>
      </w:r>
      <w:r>
        <w:rPr>
          <w:spacing w:val="-3"/>
        </w:rPr>
        <w:t xml:space="preserve"> </w:t>
      </w:r>
      <w:r>
        <w:t>Chief Administrative Officer.</w:t>
      </w:r>
    </w:p>
    <w:sectPr w:rsidR="00402CFC">
      <w:pgSz w:w="12240" w:h="15840"/>
      <w:pgMar w:top="1200" w:right="1080" w:bottom="780" w:left="1080" w:header="1005"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E895" w14:textId="77777777" w:rsidR="00CA6A8C" w:rsidRDefault="00CA6A8C">
      <w:r>
        <w:separator/>
      </w:r>
    </w:p>
  </w:endnote>
  <w:endnote w:type="continuationSeparator" w:id="0">
    <w:p w14:paraId="2B29BACA" w14:textId="77777777" w:rsidR="00CA6A8C" w:rsidRDefault="00CA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Light">
    <w:altName w:val="Arial Nova Light"/>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raphik">
    <w:altName w:val="Calibri"/>
    <w:charset w:val="00"/>
    <w:family w:val="swiss"/>
    <w:pitch w:val="variable"/>
    <w:sig w:usb0="00000007" w:usb1="00000000" w:usb2="00000000" w:usb3="00000000" w:csb0="00000093" w:csb1="00000000"/>
  </w:font>
  <w:font w:name="Graphik-Medium">
    <w:altName w:val="Calibri"/>
    <w:charset w:val="00"/>
    <w:family w:val="swiss"/>
    <w:pitch w:val="variable"/>
    <w:sig w:usb0="00000007" w:usb1="00000000" w:usb2="00000000" w:usb3="00000000" w:csb0="00000093" w:csb1="00000000"/>
  </w:font>
  <w:font w:name="Graphik-Light">
    <w:altName w:val="Calibri"/>
    <w:charset w:val="00"/>
    <w:family w:val="swiss"/>
    <w:pitch w:val="variable"/>
    <w:sig w:usb0="00000007" w:usb1="00000000" w:usb2="00000000" w:usb3="00000000" w:csb0="00000093" w:csb1="00000000"/>
  </w:font>
  <w:font w:name="Helvetica Neue Thin">
    <w:altName w:val="Arial"/>
    <w:charset w:val="00"/>
    <w:family w:val="swiss"/>
    <w:pitch w:val="variable"/>
    <w:sig w:usb0="E00002EF" w:usb1="5000205B" w:usb2="00000002" w:usb3="00000000" w:csb0="0000009F" w:csb1="00000000"/>
  </w:font>
  <w:font w:name="Helvetica Neue Medium">
    <w:altName w:val="Arial"/>
    <w:charset w:val="00"/>
    <w:family w:val="swiss"/>
    <w:pitch w:val="variable"/>
    <w:sig w:usb0="A00002FF" w:usb1="5000205B" w:usb2="00000002" w:usb3="00000000" w:csb0="0000009B" w:csb1="00000000"/>
  </w:font>
  <w:font w:name="Proxima Nova">
    <w:altName w:val="Tahom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7784" w14:textId="77777777" w:rsidR="00402CFC" w:rsidRDefault="006D229D">
    <w:pPr>
      <w:pStyle w:val="BodyText"/>
      <w:spacing w:line="14" w:lineRule="auto"/>
      <w:ind w:left="0"/>
    </w:pPr>
    <w:r>
      <w:rPr>
        <w:noProof/>
      </w:rPr>
      <mc:AlternateContent>
        <mc:Choice Requires="wps">
          <w:drawing>
            <wp:anchor distT="0" distB="0" distL="0" distR="0" simplePos="0" relativeHeight="487473152" behindDoc="1" locked="0" layoutInCell="1" allowOverlap="1" wp14:anchorId="7F3DBF0D" wp14:editId="7ED74AE8">
              <wp:simplePos x="0" y="0"/>
              <wp:positionH relativeFrom="page">
                <wp:posOffset>901344</wp:posOffset>
              </wp:positionH>
              <wp:positionV relativeFrom="page">
                <wp:posOffset>9701212</wp:posOffset>
              </wp:positionV>
              <wp:extent cx="597027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0270" cy="1270"/>
                      </a:xfrm>
                      <a:custGeom>
                        <a:avLst/>
                        <a:gdLst/>
                        <a:ahLst/>
                        <a:cxnLst/>
                        <a:rect l="l" t="t" r="r" b="b"/>
                        <a:pathLst>
                          <a:path w="5970270">
                            <a:moveTo>
                              <a:pt x="0" y="0"/>
                            </a:moveTo>
                            <a:lnTo>
                              <a:pt x="5969711" y="0"/>
                            </a:lnTo>
                          </a:path>
                        </a:pathLst>
                      </a:custGeom>
                      <a:ln w="3175">
                        <a:solidFill>
                          <a:srgbClr val="941100"/>
                        </a:solidFill>
                        <a:prstDash val="solid"/>
                      </a:ln>
                    </wps:spPr>
                    <wps:bodyPr wrap="square" lIns="0" tIns="0" rIns="0" bIns="0" rtlCol="0">
                      <a:prstTxWarp prst="textNoShape">
                        <a:avLst/>
                      </a:prstTxWarp>
                      <a:noAutofit/>
                    </wps:bodyPr>
                  </wps:wsp>
                </a:graphicData>
              </a:graphic>
            </wp:anchor>
          </w:drawing>
        </mc:Choice>
        <mc:Fallback>
          <w:pict>
            <v:shape w14:anchorId="5B2E0F3E" id="Graphic 1" o:spid="_x0000_s1026" style="position:absolute;margin-left:70.95pt;margin-top:763.85pt;width:470.1pt;height:.1pt;z-index:-15843328;visibility:visible;mso-wrap-style:square;mso-wrap-distance-left:0;mso-wrap-distance-top:0;mso-wrap-distance-right:0;mso-wrap-distance-bottom:0;mso-position-horizontal:absolute;mso-position-horizontal-relative:page;mso-position-vertical:absolute;mso-position-vertical-relative:page;v-text-anchor:top" coordsize="5970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" path="m,l5969711,e" filled="f" strokecolor="#941100" strokeweight=".25pt">
              <v:path arrowok="t"/>
              <w10:wrap anchorx="page" anchory="page"/>
            </v:shape>
          </w:pict>
        </mc:Fallback>
      </mc:AlternateContent>
    </w:r>
    <w:r>
      <w:rPr>
        <w:noProof/>
      </w:rPr>
      <mc:AlternateContent>
        <mc:Choice Requires="wps">
          <w:drawing>
            <wp:anchor distT="0" distB="0" distL="0" distR="0" simplePos="0" relativeHeight="487473664" behindDoc="1" locked="0" layoutInCell="1" allowOverlap="1" wp14:anchorId="2461A9C8" wp14:editId="51BB2F1A">
              <wp:simplePos x="0" y="0"/>
              <wp:positionH relativeFrom="page">
                <wp:posOffset>3299428</wp:posOffset>
              </wp:positionH>
              <wp:positionV relativeFrom="page">
                <wp:posOffset>9544977</wp:posOffset>
              </wp:positionV>
              <wp:extent cx="1174115" cy="2971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97180"/>
                      </a:xfrm>
                      <a:prstGeom prst="rect">
                        <a:avLst/>
                      </a:prstGeom>
                    </wps:spPr>
                    <wps:txbx>
                      <w:txbxContent>
                        <w:p w14:paraId="4E067548" w14:textId="77777777" w:rsidR="00402CFC" w:rsidRDefault="006D229D">
                          <w:pPr>
                            <w:spacing w:before="17"/>
                            <w:ind w:left="20"/>
                            <w:rPr>
                              <w:rFonts w:ascii="Graphik-Light"/>
                              <w:sz w:val="14"/>
                            </w:rPr>
                          </w:pPr>
                          <w:r>
                            <w:rPr>
                              <w:rFonts w:ascii="Graphik-Light"/>
                              <w:color w:val="929292"/>
                              <w:sz w:val="14"/>
                            </w:rPr>
                            <w:t>125</w:t>
                          </w:r>
                          <w:r>
                            <w:rPr>
                              <w:rFonts w:ascii="Graphik-Light"/>
                              <w:color w:val="929292"/>
                              <w:spacing w:val="-3"/>
                              <w:sz w:val="14"/>
                            </w:rPr>
                            <w:t xml:space="preserve"> </w:t>
                          </w:r>
                          <w:r>
                            <w:rPr>
                              <w:rFonts w:ascii="Graphik-Light"/>
                              <w:color w:val="929292"/>
                              <w:sz w:val="14"/>
                            </w:rPr>
                            <w:t>Putnam</w:t>
                          </w:r>
                          <w:r>
                            <w:rPr>
                              <w:rFonts w:ascii="Graphik-Light"/>
                              <w:color w:val="929292"/>
                              <w:spacing w:val="-3"/>
                              <w:sz w:val="14"/>
                            </w:rPr>
                            <w:t xml:space="preserve"> </w:t>
                          </w:r>
                          <w:r>
                            <w:rPr>
                              <w:rFonts w:ascii="Graphik-Light"/>
                              <w:color w:val="929292"/>
                              <w:sz w:val="14"/>
                            </w:rPr>
                            <w:t>Pike,</w:t>
                          </w:r>
                          <w:r>
                            <w:rPr>
                              <w:rFonts w:ascii="Graphik-Light"/>
                              <w:color w:val="929292"/>
                              <w:spacing w:val="-3"/>
                              <w:sz w:val="14"/>
                            </w:rPr>
                            <w:t xml:space="preserve"> </w:t>
                          </w:r>
                          <w:r>
                            <w:rPr>
                              <w:rFonts w:ascii="Graphik-Light"/>
                              <w:color w:val="929292"/>
                              <w:sz w:val="14"/>
                            </w:rPr>
                            <w:t>Dayville,</w:t>
                          </w:r>
                          <w:r>
                            <w:rPr>
                              <w:rFonts w:ascii="Graphik-Light"/>
                              <w:color w:val="929292"/>
                              <w:spacing w:val="-3"/>
                              <w:sz w:val="14"/>
                            </w:rPr>
                            <w:t xml:space="preserve"> </w:t>
                          </w:r>
                          <w:r>
                            <w:rPr>
                              <w:rFonts w:ascii="Graphik-Light"/>
                              <w:color w:val="929292"/>
                              <w:spacing w:val="-5"/>
                              <w:sz w:val="14"/>
                            </w:rPr>
                            <w:t>CT</w:t>
                          </w:r>
                        </w:p>
                        <w:p w14:paraId="68CE3015" w14:textId="77777777" w:rsidR="00402CFC" w:rsidRDefault="006D229D">
                          <w:pPr>
                            <w:spacing w:before="59"/>
                            <w:ind w:left="87"/>
                            <w:rPr>
                              <w:rFonts w:ascii="Graphik-Light"/>
                              <w:sz w:val="14"/>
                            </w:rPr>
                          </w:pPr>
                          <w:r>
                            <w:rPr>
                              <w:rFonts w:ascii="Graphik-Light"/>
                              <w:color w:val="929292"/>
                              <w:spacing w:val="-2"/>
                              <w:sz w:val="14"/>
                            </w:rPr>
                            <w:t>860-774-1253</w:t>
                          </w:r>
                          <w:r>
                            <w:rPr>
                              <w:rFonts w:ascii="Graphik-Light"/>
                              <w:color w:val="929292"/>
                              <w:spacing w:val="-4"/>
                              <w:sz w:val="14"/>
                            </w:rPr>
                            <w:t xml:space="preserve"> </w:t>
                          </w:r>
                          <w:r>
                            <w:rPr>
                              <w:rFonts w:ascii="Graphik-Light"/>
                              <w:color w:val="929292"/>
                              <w:spacing w:val="-2"/>
                              <w:sz w:val="14"/>
                            </w:rPr>
                            <w:t>-</w:t>
                          </w:r>
                          <w:r>
                            <w:rPr>
                              <w:rFonts w:ascii="Graphik-Light"/>
                              <w:color w:val="929292"/>
                              <w:spacing w:val="-4"/>
                              <w:sz w:val="14"/>
                            </w:rPr>
                            <w:t xml:space="preserve"> </w:t>
                          </w:r>
                          <w:r>
                            <w:rPr>
                              <w:rFonts w:ascii="Graphik-Light"/>
                              <w:color w:val="929292"/>
                              <w:spacing w:val="-2"/>
                              <w:sz w:val="14"/>
                            </w:rPr>
                            <w:t>neccog.org</w:t>
                          </w:r>
                        </w:p>
                      </w:txbxContent>
                    </wps:txbx>
                    <wps:bodyPr wrap="square" lIns="0" tIns="0" rIns="0" bIns="0" rtlCol="0">
                      <a:noAutofit/>
                    </wps:bodyPr>
                  </wps:wsp>
                </a:graphicData>
              </a:graphic>
            </wp:anchor>
          </w:drawing>
        </mc:Choice>
        <mc:Fallback>
          <w:pict>
            <v:shapetype w14:anchorId="2461A9C8" id="_x0000_t202" coordsize="21600,21600" o:spt="202" path="m,l,21600r21600,l21600,xe">
              <v:stroke joinstyle="miter"/>
              <v:path gradientshapeok="t" o:connecttype="rect"/>
            </v:shapetype>
            <v:shape id="Textbox 2" o:spid="_x0000_s1027" type="#_x0000_t202" style="position:absolute;margin-left:259.8pt;margin-top:751.55pt;width:92.45pt;height:23.4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" filled="f" stroked="f">
              <v:textbox inset="0,0,0,0">
                <w:txbxContent>
                  <w:p w14:paraId="4E067548" w14:textId="77777777" w:rsidR="00402CFC" w:rsidRDefault="006D229D">
                    <w:pPr>
                      <w:spacing w:before="17"/>
                      <w:ind w:left="20"/>
                      <w:rPr>
                        <w:rFonts w:ascii="Graphik-Light"/>
                        <w:sz w:val="14"/>
                      </w:rPr>
                    </w:pPr>
                    <w:r>
                      <w:rPr>
                        <w:rFonts w:ascii="Graphik-Light"/>
                        <w:color w:val="929292"/>
                        <w:sz w:val="14"/>
                      </w:rPr>
                      <w:t>125</w:t>
                    </w:r>
                    <w:r>
                      <w:rPr>
                        <w:rFonts w:ascii="Graphik-Light"/>
                        <w:color w:val="929292"/>
                        <w:spacing w:val="-3"/>
                        <w:sz w:val="14"/>
                      </w:rPr>
                      <w:t xml:space="preserve"> </w:t>
                    </w:r>
                    <w:r>
                      <w:rPr>
                        <w:rFonts w:ascii="Graphik-Light"/>
                        <w:color w:val="929292"/>
                        <w:sz w:val="14"/>
                      </w:rPr>
                      <w:t>Putnam</w:t>
                    </w:r>
                    <w:r>
                      <w:rPr>
                        <w:rFonts w:ascii="Graphik-Light"/>
                        <w:color w:val="929292"/>
                        <w:spacing w:val="-3"/>
                        <w:sz w:val="14"/>
                      </w:rPr>
                      <w:t xml:space="preserve"> </w:t>
                    </w:r>
                    <w:r>
                      <w:rPr>
                        <w:rFonts w:ascii="Graphik-Light"/>
                        <w:color w:val="929292"/>
                        <w:sz w:val="14"/>
                      </w:rPr>
                      <w:t>Pike,</w:t>
                    </w:r>
                    <w:r>
                      <w:rPr>
                        <w:rFonts w:ascii="Graphik-Light"/>
                        <w:color w:val="929292"/>
                        <w:spacing w:val="-3"/>
                        <w:sz w:val="14"/>
                      </w:rPr>
                      <w:t xml:space="preserve"> </w:t>
                    </w:r>
                    <w:r>
                      <w:rPr>
                        <w:rFonts w:ascii="Graphik-Light"/>
                        <w:color w:val="929292"/>
                        <w:sz w:val="14"/>
                      </w:rPr>
                      <w:t>Dayville,</w:t>
                    </w:r>
                    <w:r>
                      <w:rPr>
                        <w:rFonts w:ascii="Graphik-Light"/>
                        <w:color w:val="929292"/>
                        <w:spacing w:val="-3"/>
                        <w:sz w:val="14"/>
                      </w:rPr>
                      <w:t xml:space="preserve"> </w:t>
                    </w:r>
                    <w:r>
                      <w:rPr>
                        <w:rFonts w:ascii="Graphik-Light"/>
                        <w:color w:val="929292"/>
                        <w:spacing w:val="-5"/>
                        <w:sz w:val="14"/>
                      </w:rPr>
                      <w:t>CT</w:t>
                    </w:r>
                  </w:p>
                  <w:p w14:paraId="68CE3015" w14:textId="77777777" w:rsidR="00402CFC" w:rsidRDefault="006D229D">
                    <w:pPr>
                      <w:spacing w:before="59"/>
                      <w:ind w:left="87"/>
                      <w:rPr>
                        <w:rFonts w:ascii="Graphik-Light"/>
                        <w:sz w:val="14"/>
                      </w:rPr>
                    </w:pPr>
                    <w:r>
                      <w:rPr>
                        <w:rFonts w:ascii="Graphik-Light"/>
                        <w:color w:val="929292"/>
                        <w:spacing w:val="-2"/>
                        <w:sz w:val="14"/>
                      </w:rPr>
                      <w:t>860-774-1253</w:t>
                    </w:r>
                    <w:r>
                      <w:rPr>
                        <w:rFonts w:ascii="Graphik-Light"/>
                        <w:color w:val="929292"/>
                        <w:spacing w:val="-4"/>
                        <w:sz w:val="14"/>
                      </w:rPr>
                      <w:t xml:space="preserve"> </w:t>
                    </w:r>
                    <w:r>
                      <w:rPr>
                        <w:rFonts w:ascii="Graphik-Light"/>
                        <w:color w:val="929292"/>
                        <w:spacing w:val="-2"/>
                        <w:sz w:val="14"/>
                      </w:rPr>
                      <w:t>-</w:t>
                    </w:r>
                    <w:r>
                      <w:rPr>
                        <w:rFonts w:ascii="Graphik-Light"/>
                        <w:color w:val="929292"/>
                        <w:spacing w:val="-4"/>
                        <w:sz w:val="14"/>
                      </w:rPr>
                      <w:t xml:space="preserve"> </w:t>
                    </w:r>
                    <w:r>
                      <w:rPr>
                        <w:rFonts w:ascii="Graphik-Light"/>
                        <w:color w:val="929292"/>
                        <w:spacing w:val="-2"/>
                        <w:sz w:val="14"/>
                      </w:rPr>
                      <w:t>neccog.org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03E0" w14:textId="77777777" w:rsidR="00402CFC" w:rsidRDefault="006D229D">
    <w:pPr>
      <w:pStyle w:val="BodyText"/>
      <w:spacing w:line="14" w:lineRule="auto"/>
      <w:ind w:left="0"/>
    </w:pPr>
    <w:r>
      <w:rPr>
        <w:noProof/>
      </w:rPr>
      <mc:AlternateContent>
        <mc:Choice Requires="wps">
          <w:drawing>
            <wp:anchor distT="0" distB="0" distL="0" distR="0" simplePos="0" relativeHeight="487475712" behindDoc="1" locked="0" layoutInCell="1" allowOverlap="1" wp14:anchorId="0256AE55" wp14:editId="526A9A37">
              <wp:simplePos x="0" y="0"/>
              <wp:positionH relativeFrom="page">
                <wp:posOffset>901344</wp:posOffset>
              </wp:positionH>
              <wp:positionV relativeFrom="page">
                <wp:posOffset>9701212</wp:posOffset>
              </wp:positionV>
              <wp:extent cx="597027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0270" cy="1270"/>
                      </a:xfrm>
                      <a:custGeom>
                        <a:avLst/>
                        <a:gdLst/>
                        <a:ahLst/>
                        <a:cxnLst/>
                        <a:rect l="l" t="t" r="r" b="b"/>
                        <a:pathLst>
                          <a:path w="5970270">
                            <a:moveTo>
                              <a:pt x="0" y="0"/>
                            </a:moveTo>
                            <a:lnTo>
                              <a:pt x="5969711" y="0"/>
                            </a:lnTo>
                          </a:path>
                        </a:pathLst>
                      </a:custGeom>
                      <a:ln w="3175">
                        <a:solidFill>
                          <a:srgbClr val="941100"/>
                        </a:solidFill>
                        <a:prstDash val="solid"/>
                      </a:ln>
                    </wps:spPr>
                    <wps:bodyPr wrap="square" lIns="0" tIns="0" rIns="0" bIns="0" rtlCol="0">
                      <a:prstTxWarp prst="textNoShape">
                        <a:avLst/>
                      </a:prstTxWarp>
                      <a:noAutofit/>
                    </wps:bodyPr>
                  </wps:wsp>
                </a:graphicData>
              </a:graphic>
            </wp:anchor>
          </w:drawing>
        </mc:Choice>
        <mc:Fallback>
          <w:pict>
            <v:shape w14:anchorId="4C9F178D" id="Graphic 14" o:spid="_x0000_s1026" style="position:absolute;margin-left:70.95pt;margin-top:763.85pt;width:470.1pt;height:.1pt;z-index:-15840768;visibility:visible;mso-wrap-style:square;mso-wrap-distance-left:0;mso-wrap-distance-top:0;mso-wrap-distance-right:0;mso-wrap-distance-bottom:0;mso-position-horizontal:absolute;mso-position-horizontal-relative:page;mso-position-vertical:absolute;mso-position-vertical-relative:page;v-text-anchor:top" coordsize="5970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" path="m,l5969711,e" filled="f" strokecolor="#941100" strokeweight=".25pt">
              <v:path arrowok="t"/>
              <w10:wrap anchorx="page" anchory="page"/>
            </v:shape>
          </w:pict>
        </mc:Fallback>
      </mc:AlternateContent>
    </w:r>
    <w:r>
      <w:rPr>
        <w:noProof/>
      </w:rPr>
      <mc:AlternateContent>
        <mc:Choice Requires="wps">
          <w:drawing>
            <wp:anchor distT="0" distB="0" distL="0" distR="0" simplePos="0" relativeHeight="487476224" behindDoc="1" locked="0" layoutInCell="1" allowOverlap="1" wp14:anchorId="5EAB17AF" wp14:editId="64B86E09">
              <wp:simplePos x="0" y="0"/>
              <wp:positionH relativeFrom="page">
                <wp:posOffset>3299428</wp:posOffset>
              </wp:positionH>
              <wp:positionV relativeFrom="page">
                <wp:posOffset>9544977</wp:posOffset>
              </wp:positionV>
              <wp:extent cx="1174115" cy="2971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97180"/>
                      </a:xfrm>
                      <a:prstGeom prst="rect">
                        <a:avLst/>
                      </a:prstGeom>
                    </wps:spPr>
                    <wps:txbx>
                      <w:txbxContent>
                        <w:p w14:paraId="7DDF9E7D" w14:textId="77777777" w:rsidR="00402CFC" w:rsidRDefault="006D229D">
                          <w:pPr>
                            <w:spacing w:before="17"/>
                            <w:ind w:left="20"/>
                            <w:rPr>
                              <w:rFonts w:ascii="Graphik-Light"/>
                              <w:sz w:val="14"/>
                            </w:rPr>
                          </w:pPr>
                          <w:r>
                            <w:rPr>
                              <w:rFonts w:ascii="Graphik-Light"/>
                              <w:color w:val="929292"/>
                              <w:sz w:val="14"/>
                            </w:rPr>
                            <w:t>125</w:t>
                          </w:r>
                          <w:r>
                            <w:rPr>
                              <w:rFonts w:ascii="Graphik-Light"/>
                              <w:color w:val="929292"/>
                              <w:spacing w:val="-3"/>
                              <w:sz w:val="14"/>
                            </w:rPr>
                            <w:t xml:space="preserve"> </w:t>
                          </w:r>
                          <w:r>
                            <w:rPr>
                              <w:rFonts w:ascii="Graphik-Light"/>
                              <w:color w:val="929292"/>
                              <w:sz w:val="14"/>
                            </w:rPr>
                            <w:t>Putnam</w:t>
                          </w:r>
                          <w:r>
                            <w:rPr>
                              <w:rFonts w:ascii="Graphik-Light"/>
                              <w:color w:val="929292"/>
                              <w:spacing w:val="-3"/>
                              <w:sz w:val="14"/>
                            </w:rPr>
                            <w:t xml:space="preserve"> </w:t>
                          </w:r>
                          <w:r>
                            <w:rPr>
                              <w:rFonts w:ascii="Graphik-Light"/>
                              <w:color w:val="929292"/>
                              <w:sz w:val="14"/>
                            </w:rPr>
                            <w:t>Pike,</w:t>
                          </w:r>
                          <w:r>
                            <w:rPr>
                              <w:rFonts w:ascii="Graphik-Light"/>
                              <w:color w:val="929292"/>
                              <w:spacing w:val="-3"/>
                              <w:sz w:val="14"/>
                            </w:rPr>
                            <w:t xml:space="preserve"> </w:t>
                          </w:r>
                          <w:r>
                            <w:rPr>
                              <w:rFonts w:ascii="Graphik-Light"/>
                              <w:color w:val="929292"/>
                              <w:sz w:val="14"/>
                            </w:rPr>
                            <w:t>Dayville,</w:t>
                          </w:r>
                          <w:r>
                            <w:rPr>
                              <w:rFonts w:ascii="Graphik-Light"/>
                              <w:color w:val="929292"/>
                              <w:spacing w:val="-3"/>
                              <w:sz w:val="14"/>
                            </w:rPr>
                            <w:t xml:space="preserve"> </w:t>
                          </w:r>
                          <w:r>
                            <w:rPr>
                              <w:rFonts w:ascii="Graphik-Light"/>
                              <w:color w:val="929292"/>
                              <w:spacing w:val="-5"/>
                              <w:sz w:val="14"/>
                            </w:rPr>
                            <w:t>CT</w:t>
                          </w:r>
                        </w:p>
                        <w:p w14:paraId="06D0273C" w14:textId="77777777" w:rsidR="00402CFC" w:rsidRDefault="006D229D">
                          <w:pPr>
                            <w:spacing w:before="59"/>
                            <w:ind w:left="87"/>
                            <w:rPr>
                              <w:rFonts w:ascii="Graphik-Light"/>
                              <w:sz w:val="14"/>
                            </w:rPr>
                          </w:pPr>
                          <w:r>
                            <w:rPr>
                              <w:rFonts w:ascii="Graphik-Light"/>
                              <w:color w:val="929292"/>
                              <w:spacing w:val="-2"/>
                              <w:sz w:val="14"/>
                            </w:rPr>
                            <w:t>860-774-1253</w:t>
                          </w:r>
                          <w:r>
                            <w:rPr>
                              <w:rFonts w:ascii="Graphik-Light"/>
                              <w:color w:val="929292"/>
                              <w:spacing w:val="-4"/>
                              <w:sz w:val="14"/>
                            </w:rPr>
                            <w:t xml:space="preserve"> </w:t>
                          </w:r>
                          <w:r>
                            <w:rPr>
                              <w:rFonts w:ascii="Graphik-Light"/>
                              <w:color w:val="929292"/>
                              <w:spacing w:val="-2"/>
                              <w:sz w:val="14"/>
                            </w:rPr>
                            <w:t>-</w:t>
                          </w:r>
                          <w:r>
                            <w:rPr>
                              <w:rFonts w:ascii="Graphik-Light"/>
                              <w:color w:val="929292"/>
                              <w:spacing w:val="-4"/>
                              <w:sz w:val="14"/>
                            </w:rPr>
                            <w:t xml:space="preserve"> </w:t>
                          </w:r>
                          <w:r>
                            <w:rPr>
                              <w:rFonts w:ascii="Graphik-Light"/>
                              <w:color w:val="929292"/>
                              <w:spacing w:val="-2"/>
                              <w:sz w:val="14"/>
                            </w:rPr>
                            <w:t>neccog.org</w:t>
                          </w:r>
                        </w:p>
                      </w:txbxContent>
                    </wps:txbx>
                    <wps:bodyPr wrap="square" lIns="0" tIns="0" rIns="0" bIns="0" rtlCol="0">
                      <a:noAutofit/>
                    </wps:bodyPr>
                  </wps:wsp>
                </a:graphicData>
              </a:graphic>
            </wp:anchor>
          </w:drawing>
        </mc:Choice>
        <mc:Fallback>
          <w:pict>
            <v:shapetype w14:anchorId="5EAB17AF" id="_x0000_t202" coordsize="21600,21600" o:spt="202" path="m,l,21600r21600,l21600,xe">
              <v:stroke joinstyle="miter"/>
              <v:path gradientshapeok="t" o:connecttype="rect"/>
            </v:shapetype>
            <v:shape id="Textbox 15" o:spid="_x0000_s1029" type="#_x0000_t202" style="position:absolute;margin-left:259.8pt;margin-top:751.55pt;width:92.45pt;height:23.4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" filled="f" stroked="f">
              <v:textbox inset="0,0,0,0">
                <w:txbxContent>
                  <w:p w14:paraId="7DDF9E7D" w14:textId="77777777" w:rsidR="00402CFC" w:rsidRDefault="006D229D">
                    <w:pPr>
                      <w:spacing w:before="17"/>
                      <w:ind w:left="20"/>
                      <w:rPr>
                        <w:rFonts w:ascii="Graphik-Light"/>
                        <w:sz w:val="14"/>
                      </w:rPr>
                    </w:pPr>
                    <w:r>
                      <w:rPr>
                        <w:rFonts w:ascii="Graphik-Light"/>
                        <w:color w:val="929292"/>
                        <w:sz w:val="14"/>
                      </w:rPr>
                      <w:t>125</w:t>
                    </w:r>
                    <w:r>
                      <w:rPr>
                        <w:rFonts w:ascii="Graphik-Light"/>
                        <w:color w:val="929292"/>
                        <w:spacing w:val="-3"/>
                        <w:sz w:val="14"/>
                      </w:rPr>
                      <w:t xml:space="preserve"> </w:t>
                    </w:r>
                    <w:r>
                      <w:rPr>
                        <w:rFonts w:ascii="Graphik-Light"/>
                        <w:color w:val="929292"/>
                        <w:sz w:val="14"/>
                      </w:rPr>
                      <w:t>Putnam</w:t>
                    </w:r>
                    <w:r>
                      <w:rPr>
                        <w:rFonts w:ascii="Graphik-Light"/>
                        <w:color w:val="929292"/>
                        <w:spacing w:val="-3"/>
                        <w:sz w:val="14"/>
                      </w:rPr>
                      <w:t xml:space="preserve"> </w:t>
                    </w:r>
                    <w:r>
                      <w:rPr>
                        <w:rFonts w:ascii="Graphik-Light"/>
                        <w:color w:val="929292"/>
                        <w:sz w:val="14"/>
                      </w:rPr>
                      <w:t>Pike,</w:t>
                    </w:r>
                    <w:r>
                      <w:rPr>
                        <w:rFonts w:ascii="Graphik-Light"/>
                        <w:color w:val="929292"/>
                        <w:spacing w:val="-3"/>
                        <w:sz w:val="14"/>
                      </w:rPr>
                      <w:t xml:space="preserve"> </w:t>
                    </w:r>
                    <w:r>
                      <w:rPr>
                        <w:rFonts w:ascii="Graphik-Light"/>
                        <w:color w:val="929292"/>
                        <w:sz w:val="14"/>
                      </w:rPr>
                      <w:t>Dayville,</w:t>
                    </w:r>
                    <w:r>
                      <w:rPr>
                        <w:rFonts w:ascii="Graphik-Light"/>
                        <w:color w:val="929292"/>
                        <w:spacing w:val="-3"/>
                        <w:sz w:val="14"/>
                      </w:rPr>
                      <w:t xml:space="preserve"> </w:t>
                    </w:r>
                    <w:r>
                      <w:rPr>
                        <w:rFonts w:ascii="Graphik-Light"/>
                        <w:color w:val="929292"/>
                        <w:spacing w:val="-5"/>
                        <w:sz w:val="14"/>
                      </w:rPr>
                      <w:t>CT</w:t>
                    </w:r>
                  </w:p>
                  <w:p w14:paraId="06D0273C" w14:textId="77777777" w:rsidR="00402CFC" w:rsidRDefault="006D229D">
                    <w:pPr>
                      <w:spacing w:before="59"/>
                      <w:ind w:left="87"/>
                      <w:rPr>
                        <w:rFonts w:ascii="Graphik-Light"/>
                        <w:sz w:val="14"/>
                      </w:rPr>
                    </w:pPr>
                    <w:r>
                      <w:rPr>
                        <w:rFonts w:ascii="Graphik-Light"/>
                        <w:color w:val="929292"/>
                        <w:spacing w:val="-2"/>
                        <w:sz w:val="14"/>
                      </w:rPr>
                      <w:t>860-774-1253</w:t>
                    </w:r>
                    <w:r>
                      <w:rPr>
                        <w:rFonts w:ascii="Graphik-Light"/>
                        <w:color w:val="929292"/>
                        <w:spacing w:val="-4"/>
                        <w:sz w:val="14"/>
                      </w:rPr>
                      <w:t xml:space="preserve"> </w:t>
                    </w:r>
                    <w:r>
                      <w:rPr>
                        <w:rFonts w:ascii="Graphik-Light"/>
                        <w:color w:val="929292"/>
                        <w:spacing w:val="-2"/>
                        <w:sz w:val="14"/>
                      </w:rPr>
                      <w:t>-</w:t>
                    </w:r>
                    <w:r>
                      <w:rPr>
                        <w:rFonts w:ascii="Graphik-Light"/>
                        <w:color w:val="929292"/>
                        <w:spacing w:val="-4"/>
                        <w:sz w:val="14"/>
                      </w:rPr>
                      <w:t xml:space="preserve"> </w:t>
                    </w:r>
                    <w:r>
                      <w:rPr>
                        <w:rFonts w:ascii="Graphik-Light"/>
                        <w:color w:val="929292"/>
                        <w:spacing w:val="-2"/>
                        <w:sz w:val="14"/>
                      </w:rPr>
                      <w:t>neccog.org</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5826" w14:textId="77777777" w:rsidR="00402CFC" w:rsidRDefault="006D229D">
    <w:pPr>
      <w:pStyle w:val="BodyText"/>
      <w:spacing w:line="14" w:lineRule="auto"/>
      <w:ind w:left="0"/>
    </w:pPr>
    <w:r>
      <w:rPr>
        <w:noProof/>
      </w:rPr>
      <mc:AlternateContent>
        <mc:Choice Requires="wps">
          <w:drawing>
            <wp:anchor distT="0" distB="0" distL="0" distR="0" simplePos="0" relativeHeight="487477248" behindDoc="1" locked="0" layoutInCell="1" allowOverlap="1" wp14:anchorId="4CEAA2A8" wp14:editId="606EE464">
              <wp:simplePos x="0" y="0"/>
              <wp:positionH relativeFrom="page">
                <wp:posOffset>901344</wp:posOffset>
              </wp:positionH>
              <wp:positionV relativeFrom="page">
                <wp:posOffset>9701212</wp:posOffset>
              </wp:positionV>
              <wp:extent cx="597027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0270" cy="1270"/>
                      </a:xfrm>
                      <a:custGeom>
                        <a:avLst/>
                        <a:gdLst/>
                        <a:ahLst/>
                        <a:cxnLst/>
                        <a:rect l="l" t="t" r="r" b="b"/>
                        <a:pathLst>
                          <a:path w="5970270">
                            <a:moveTo>
                              <a:pt x="0" y="0"/>
                            </a:moveTo>
                            <a:lnTo>
                              <a:pt x="5969711" y="0"/>
                            </a:lnTo>
                          </a:path>
                        </a:pathLst>
                      </a:custGeom>
                      <a:ln w="3175">
                        <a:solidFill>
                          <a:srgbClr val="941100"/>
                        </a:solidFill>
                        <a:prstDash val="solid"/>
                      </a:ln>
                    </wps:spPr>
                    <wps:bodyPr wrap="square" lIns="0" tIns="0" rIns="0" bIns="0" rtlCol="0">
                      <a:prstTxWarp prst="textNoShape">
                        <a:avLst/>
                      </a:prstTxWarp>
                      <a:noAutofit/>
                    </wps:bodyPr>
                  </wps:wsp>
                </a:graphicData>
              </a:graphic>
            </wp:anchor>
          </w:drawing>
        </mc:Choice>
        <mc:Fallback>
          <w:pict>
            <v:shape w14:anchorId="4FA27B6D" id="Graphic 19" o:spid="_x0000_s1026" style="position:absolute;margin-left:70.95pt;margin-top:763.85pt;width:470.1pt;height:.1pt;z-index:-15839232;visibility:visible;mso-wrap-style:square;mso-wrap-distance-left:0;mso-wrap-distance-top:0;mso-wrap-distance-right:0;mso-wrap-distance-bottom:0;mso-position-horizontal:absolute;mso-position-horizontal-relative:page;mso-position-vertical:absolute;mso-position-vertical-relative:page;v-text-anchor:top" coordsize="5970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" path="m,l5969711,e" filled="f" strokecolor="#941100" strokeweight=".25pt">
              <v:path arrowok="t"/>
              <w10:wrap anchorx="page" anchory="page"/>
            </v:shape>
          </w:pict>
        </mc:Fallback>
      </mc:AlternateContent>
    </w:r>
    <w:r>
      <w:rPr>
        <w:noProof/>
      </w:rPr>
      <mc:AlternateContent>
        <mc:Choice Requires="wps">
          <w:drawing>
            <wp:anchor distT="0" distB="0" distL="0" distR="0" simplePos="0" relativeHeight="487477760" behindDoc="1" locked="0" layoutInCell="1" allowOverlap="1" wp14:anchorId="193CB69C" wp14:editId="49362FD3">
              <wp:simplePos x="0" y="0"/>
              <wp:positionH relativeFrom="page">
                <wp:posOffset>3299428</wp:posOffset>
              </wp:positionH>
              <wp:positionV relativeFrom="page">
                <wp:posOffset>9544977</wp:posOffset>
              </wp:positionV>
              <wp:extent cx="1174115" cy="2971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297180"/>
                      </a:xfrm>
                      <a:prstGeom prst="rect">
                        <a:avLst/>
                      </a:prstGeom>
                    </wps:spPr>
                    <wps:txbx>
                      <w:txbxContent>
                        <w:p w14:paraId="1905038D" w14:textId="77777777" w:rsidR="00402CFC" w:rsidRDefault="006D229D">
                          <w:pPr>
                            <w:spacing w:before="17"/>
                            <w:ind w:left="20"/>
                            <w:rPr>
                              <w:rFonts w:ascii="Graphik-Light"/>
                              <w:sz w:val="14"/>
                            </w:rPr>
                          </w:pPr>
                          <w:r>
                            <w:rPr>
                              <w:rFonts w:ascii="Graphik-Light"/>
                              <w:color w:val="929292"/>
                              <w:sz w:val="14"/>
                            </w:rPr>
                            <w:t>125</w:t>
                          </w:r>
                          <w:r>
                            <w:rPr>
                              <w:rFonts w:ascii="Graphik-Light"/>
                              <w:color w:val="929292"/>
                              <w:spacing w:val="-3"/>
                              <w:sz w:val="14"/>
                            </w:rPr>
                            <w:t xml:space="preserve"> </w:t>
                          </w:r>
                          <w:r>
                            <w:rPr>
                              <w:rFonts w:ascii="Graphik-Light"/>
                              <w:color w:val="929292"/>
                              <w:sz w:val="14"/>
                            </w:rPr>
                            <w:t>Putnam</w:t>
                          </w:r>
                          <w:r>
                            <w:rPr>
                              <w:rFonts w:ascii="Graphik-Light"/>
                              <w:color w:val="929292"/>
                              <w:spacing w:val="-3"/>
                              <w:sz w:val="14"/>
                            </w:rPr>
                            <w:t xml:space="preserve"> </w:t>
                          </w:r>
                          <w:r>
                            <w:rPr>
                              <w:rFonts w:ascii="Graphik-Light"/>
                              <w:color w:val="929292"/>
                              <w:sz w:val="14"/>
                            </w:rPr>
                            <w:t>Pike,</w:t>
                          </w:r>
                          <w:r>
                            <w:rPr>
                              <w:rFonts w:ascii="Graphik-Light"/>
                              <w:color w:val="929292"/>
                              <w:spacing w:val="-3"/>
                              <w:sz w:val="14"/>
                            </w:rPr>
                            <w:t xml:space="preserve"> </w:t>
                          </w:r>
                          <w:r>
                            <w:rPr>
                              <w:rFonts w:ascii="Graphik-Light"/>
                              <w:color w:val="929292"/>
                              <w:sz w:val="14"/>
                            </w:rPr>
                            <w:t>Dayville,</w:t>
                          </w:r>
                          <w:r>
                            <w:rPr>
                              <w:rFonts w:ascii="Graphik-Light"/>
                              <w:color w:val="929292"/>
                              <w:spacing w:val="-3"/>
                              <w:sz w:val="14"/>
                            </w:rPr>
                            <w:t xml:space="preserve"> </w:t>
                          </w:r>
                          <w:r>
                            <w:rPr>
                              <w:rFonts w:ascii="Graphik-Light"/>
                              <w:color w:val="929292"/>
                              <w:spacing w:val="-5"/>
                              <w:sz w:val="14"/>
                            </w:rPr>
                            <w:t>CT</w:t>
                          </w:r>
                        </w:p>
                        <w:p w14:paraId="7065F955" w14:textId="77777777" w:rsidR="00402CFC" w:rsidRDefault="006D229D">
                          <w:pPr>
                            <w:spacing w:before="59"/>
                            <w:ind w:left="87"/>
                            <w:rPr>
                              <w:rFonts w:ascii="Graphik-Light"/>
                              <w:sz w:val="14"/>
                            </w:rPr>
                          </w:pPr>
                          <w:r>
                            <w:rPr>
                              <w:rFonts w:ascii="Graphik-Light"/>
                              <w:color w:val="929292"/>
                              <w:spacing w:val="-2"/>
                              <w:sz w:val="14"/>
                            </w:rPr>
                            <w:t>860-774-1253</w:t>
                          </w:r>
                          <w:r>
                            <w:rPr>
                              <w:rFonts w:ascii="Graphik-Light"/>
                              <w:color w:val="929292"/>
                              <w:spacing w:val="-4"/>
                              <w:sz w:val="14"/>
                            </w:rPr>
                            <w:t xml:space="preserve"> </w:t>
                          </w:r>
                          <w:r>
                            <w:rPr>
                              <w:rFonts w:ascii="Graphik-Light"/>
                              <w:color w:val="929292"/>
                              <w:spacing w:val="-2"/>
                              <w:sz w:val="14"/>
                            </w:rPr>
                            <w:t>-</w:t>
                          </w:r>
                          <w:r>
                            <w:rPr>
                              <w:rFonts w:ascii="Graphik-Light"/>
                              <w:color w:val="929292"/>
                              <w:spacing w:val="-4"/>
                              <w:sz w:val="14"/>
                            </w:rPr>
                            <w:t xml:space="preserve"> </w:t>
                          </w:r>
                          <w:r>
                            <w:rPr>
                              <w:rFonts w:ascii="Graphik-Light"/>
                              <w:color w:val="929292"/>
                              <w:spacing w:val="-2"/>
                              <w:sz w:val="14"/>
                            </w:rPr>
                            <w:t>neccog.org</w:t>
                          </w:r>
                        </w:p>
                      </w:txbxContent>
                    </wps:txbx>
                    <wps:bodyPr wrap="square" lIns="0" tIns="0" rIns="0" bIns="0" rtlCol="0">
                      <a:noAutofit/>
                    </wps:bodyPr>
                  </wps:wsp>
                </a:graphicData>
              </a:graphic>
            </wp:anchor>
          </w:drawing>
        </mc:Choice>
        <mc:Fallback>
          <w:pict>
            <v:shapetype w14:anchorId="193CB69C" id="_x0000_t202" coordsize="21600,21600" o:spt="202" path="m,l,21600r21600,l21600,xe">
              <v:stroke joinstyle="miter"/>
              <v:path gradientshapeok="t" o:connecttype="rect"/>
            </v:shapetype>
            <v:shape id="Textbox 20" o:spid="_x0000_s1031" type="#_x0000_t202" style="position:absolute;margin-left:259.8pt;margin-top:751.55pt;width:92.45pt;height:23.4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" filled="f" stroked="f">
              <v:textbox inset="0,0,0,0">
                <w:txbxContent>
                  <w:p w14:paraId="1905038D" w14:textId="77777777" w:rsidR="00402CFC" w:rsidRDefault="006D229D">
                    <w:pPr>
                      <w:spacing w:before="17"/>
                      <w:ind w:left="20"/>
                      <w:rPr>
                        <w:rFonts w:ascii="Graphik-Light"/>
                        <w:sz w:val="14"/>
                      </w:rPr>
                    </w:pPr>
                    <w:r>
                      <w:rPr>
                        <w:rFonts w:ascii="Graphik-Light"/>
                        <w:color w:val="929292"/>
                        <w:sz w:val="14"/>
                      </w:rPr>
                      <w:t>125</w:t>
                    </w:r>
                    <w:r>
                      <w:rPr>
                        <w:rFonts w:ascii="Graphik-Light"/>
                        <w:color w:val="929292"/>
                        <w:spacing w:val="-3"/>
                        <w:sz w:val="14"/>
                      </w:rPr>
                      <w:t xml:space="preserve"> </w:t>
                    </w:r>
                    <w:r>
                      <w:rPr>
                        <w:rFonts w:ascii="Graphik-Light"/>
                        <w:color w:val="929292"/>
                        <w:sz w:val="14"/>
                      </w:rPr>
                      <w:t>Putnam</w:t>
                    </w:r>
                    <w:r>
                      <w:rPr>
                        <w:rFonts w:ascii="Graphik-Light"/>
                        <w:color w:val="929292"/>
                        <w:spacing w:val="-3"/>
                        <w:sz w:val="14"/>
                      </w:rPr>
                      <w:t xml:space="preserve"> </w:t>
                    </w:r>
                    <w:r>
                      <w:rPr>
                        <w:rFonts w:ascii="Graphik-Light"/>
                        <w:color w:val="929292"/>
                        <w:sz w:val="14"/>
                      </w:rPr>
                      <w:t>Pike,</w:t>
                    </w:r>
                    <w:r>
                      <w:rPr>
                        <w:rFonts w:ascii="Graphik-Light"/>
                        <w:color w:val="929292"/>
                        <w:spacing w:val="-3"/>
                        <w:sz w:val="14"/>
                      </w:rPr>
                      <w:t xml:space="preserve"> </w:t>
                    </w:r>
                    <w:r>
                      <w:rPr>
                        <w:rFonts w:ascii="Graphik-Light"/>
                        <w:color w:val="929292"/>
                        <w:sz w:val="14"/>
                      </w:rPr>
                      <w:t>Dayville,</w:t>
                    </w:r>
                    <w:r>
                      <w:rPr>
                        <w:rFonts w:ascii="Graphik-Light"/>
                        <w:color w:val="929292"/>
                        <w:spacing w:val="-3"/>
                        <w:sz w:val="14"/>
                      </w:rPr>
                      <w:t xml:space="preserve"> </w:t>
                    </w:r>
                    <w:r>
                      <w:rPr>
                        <w:rFonts w:ascii="Graphik-Light"/>
                        <w:color w:val="929292"/>
                        <w:spacing w:val="-5"/>
                        <w:sz w:val="14"/>
                      </w:rPr>
                      <w:t>CT</w:t>
                    </w:r>
                  </w:p>
                  <w:p w14:paraId="7065F955" w14:textId="77777777" w:rsidR="00402CFC" w:rsidRDefault="006D229D">
                    <w:pPr>
                      <w:spacing w:before="59"/>
                      <w:ind w:left="87"/>
                      <w:rPr>
                        <w:rFonts w:ascii="Graphik-Light"/>
                        <w:sz w:val="14"/>
                      </w:rPr>
                    </w:pPr>
                    <w:r>
                      <w:rPr>
                        <w:rFonts w:ascii="Graphik-Light"/>
                        <w:color w:val="929292"/>
                        <w:spacing w:val="-2"/>
                        <w:sz w:val="14"/>
                      </w:rPr>
                      <w:t>860-774-1253</w:t>
                    </w:r>
                    <w:r>
                      <w:rPr>
                        <w:rFonts w:ascii="Graphik-Light"/>
                        <w:color w:val="929292"/>
                        <w:spacing w:val="-4"/>
                        <w:sz w:val="14"/>
                      </w:rPr>
                      <w:t xml:space="preserve"> </w:t>
                    </w:r>
                    <w:r>
                      <w:rPr>
                        <w:rFonts w:ascii="Graphik-Light"/>
                        <w:color w:val="929292"/>
                        <w:spacing w:val="-2"/>
                        <w:sz w:val="14"/>
                      </w:rPr>
                      <w:t>-</w:t>
                    </w:r>
                    <w:r>
                      <w:rPr>
                        <w:rFonts w:ascii="Graphik-Light"/>
                        <w:color w:val="929292"/>
                        <w:spacing w:val="-4"/>
                        <w:sz w:val="14"/>
                      </w:rPr>
                      <w:t xml:space="preserve"> </w:t>
                    </w:r>
                    <w:r>
                      <w:rPr>
                        <w:rFonts w:ascii="Graphik-Light"/>
                        <w:color w:val="929292"/>
                        <w:spacing w:val="-2"/>
                        <w:sz w:val="14"/>
                      </w:rPr>
                      <w:t>neccog.org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526D" w14:textId="77777777" w:rsidR="00CA6A8C" w:rsidRDefault="00CA6A8C">
      <w:r>
        <w:separator/>
      </w:r>
    </w:p>
  </w:footnote>
  <w:footnote w:type="continuationSeparator" w:id="0">
    <w:p w14:paraId="73982F6E" w14:textId="77777777" w:rsidR="00CA6A8C" w:rsidRDefault="00CA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77C3F" w14:textId="330CC5E7" w:rsidR="00402CFC" w:rsidRDefault="006D229D">
    <w:pPr>
      <w:pStyle w:val="BodyText"/>
      <w:spacing w:line="14" w:lineRule="auto"/>
      <w:ind w:left="0"/>
    </w:pPr>
    <w:r>
      <w:rPr>
        <w:noProof/>
      </w:rPr>
      <mc:AlternateContent>
        <mc:Choice Requires="wps">
          <w:drawing>
            <wp:anchor distT="0" distB="0" distL="0" distR="0" simplePos="0" relativeHeight="487474688" behindDoc="1" locked="0" layoutInCell="1" allowOverlap="1" wp14:anchorId="727A725E" wp14:editId="0C10EEAF">
              <wp:simplePos x="0" y="0"/>
              <wp:positionH relativeFrom="page">
                <wp:posOffset>5151120</wp:posOffset>
              </wp:positionH>
              <wp:positionV relativeFrom="page">
                <wp:posOffset>613358</wp:posOffset>
              </wp:positionV>
              <wp:extent cx="17526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51F57" id="Graphic 12" o:spid="_x0000_s1026" style="position:absolute;margin-left:405.6pt;margin-top:48.3pt;width:138pt;height:.1pt;z-index:-15841792;visibility:visible;mso-wrap-style:square;mso-wrap-distance-left:0;mso-wrap-distance-top:0;mso-wrap-distance-right:0;mso-wrap-distance-bottom:0;mso-position-horizontal:absolute;mso-position-horizontal-relative:page;mso-position-vertical:absolute;mso-position-vertical-relative:page;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" path="m,l1752600,e" filled="f" strokeweight=".6pt">
              <v:path arrowok="t"/>
              <w10:wrap anchorx="page" anchory="page"/>
            </v:shape>
          </w:pict>
        </mc:Fallback>
      </mc:AlternateContent>
    </w:r>
    <w:r>
      <w:rPr>
        <w:noProof/>
      </w:rPr>
      <mc:AlternateContent>
        <mc:Choice Requires="wps">
          <w:drawing>
            <wp:anchor distT="0" distB="0" distL="0" distR="0" simplePos="0" relativeHeight="487475200" behindDoc="1" locked="0" layoutInCell="1" allowOverlap="1" wp14:anchorId="4F045422" wp14:editId="741C7237">
              <wp:simplePos x="0" y="0"/>
              <wp:positionH relativeFrom="page">
                <wp:posOffset>5174119</wp:posOffset>
              </wp:positionH>
              <wp:positionV relativeFrom="page">
                <wp:posOffset>625640</wp:posOffset>
              </wp:positionV>
              <wp:extent cx="1742439" cy="1587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2439" cy="158750"/>
                      </a:xfrm>
                      <a:prstGeom prst="rect">
                        <a:avLst/>
                      </a:prstGeom>
                    </wps:spPr>
                    <wps:txbx>
                      <w:txbxContent>
                        <w:p w14:paraId="26F613E9" w14:textId="3C9ECC34" w:rsidR="00402CFC" w:rsidRDefault="006D229D">
                          <w:pPr>
                            <w:spacing w:before="15"/>
                            <w:ind w:left="20"/>
                            <w:rPr>
                              <w:rFonts w:ascii="Helvetica Neue"/>
                              <w:sz w:val="18"/>
                            </w:rPr>
                          </w:pPr>
                          <w:r>
                            <w:rPr>
                              <w:rFonts w:ascii="Helvetica Neue"/>
                              <w:sz w:val="18"/>
                            </w:rPr>
                            <w:t>J</w:t>
                          </w:r>
                          <w:r w:rsidR="002142EB">
                            <w:rPr>
                              <w:rFonts w:ascii="Helvetica Neue"/>
                              <w:sz w:val="18"/>
                            </w:rPr>
                            <w:t>ames Rivers</w:t>
                          </w:r>
                          <w:r>
                            <w:rPr>
                              <w:rFonts w:ascii="Helvetica Neue"/>
                              <w:sz w:val="18"/>
                            </w:rPr>
                            <w:t xml:space="preserve"> - Executive </w:t>
                          </w:r>
                          <w:r>
                            <w:rPr>
                              <w:rFonts w:ascii="Helvetica Neue"/>
                              <w:spacing w:val="-2"/>
                              <w:sz w:val="18"/>
                            </w:rPr>
                            <w:t>Director</w:t>
                          </w:r>
                        </w:p>
                      </w:txbxContent>
                    </wps:txbx>
                    <wps:bodyPr wrap="square" lIns="0" tIns="0" rIns="0" bIns="0" rtlCol="0">
                      <a:noAutofit/>
                    </wps:bodyPr>
                  </wps:wsp>
                </a:graphicData>
              </a:graphic>
            </wp:anchor>
          </w:drawing>
        </mc:Choice>
        <mc:Fallback>
          <w:pict>
            <v:shapetype w14:anchorId="4F045422" id="_x0000_t202" coordsize="21600,21600" o:spt="202" path="m,l,21600r21600,l21600,xe">
              <v:stroke joinstyle="miter"/>
              <v:path gradientshapeok="t" o:connecttype="rect"/>
            </v:shapetype>
            <v:shape id="Textbox 13" o:spid="_x0000_s1028" type="#_x0000_t202" style="position:absolute;margin-left:407.4pt;margin-top:49.25pt;width:137.2pt;height:12.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" filled="f" stroked="f">
              <v:textbox inset="0,0,0,0">
                <w:txbxContent>
                  <w:p w14:paraId="26F613E9" w14:textId="3C9ECC34" w:rsidR="00402CFC" w:rsidRDefault="006D229D">
                    <w:pPr>
                      <w:spacing w:before="15"/>
                      <w:ind w:left="20"/>
                      <w:rPr>
                        <w:rFonts w:ascii="Helvetica Neue"/>
                        <w:sz w:val="18"/>
                      </w:rPr>
                    </w:pPr>
                    <w:r>
                      <w:rPr>
                        <w:rFonts w:ascii="Helvetica Neue"/>
                        <w:sz w:val="18"/>
                      </w:rPr>
                      <w:t>J</w:t>
                    </w:r>
                    <w:r w:rsidR="002142EB">
                      <w:rPr>
                        <w:rFonts w:ascii="Helvetica Neue"/>
                        <w:sz w:val="18"/>
                      </w:rPr>
                      <w:t>ames Rivers</w:t>
                    </w:r>
                    <w:r>
                      <w:rPr>
                        <w:rFonts w:ascii="Helvetica Neue"/>
                        <w:sz w:val="18"/>
                      </w:rPr>
                      <w:t xml:space="preserve"> - Executive </w:t>
                    </w:r>
                    <w:r>
                      <w:rPr>
                        <w:rFonts w:ascii="Helvetica Neue"/>
                        <w:spacing w:val="-2"/>
                        <w:sz w:val="18"/>
                      </w:rPr>
                      <w:t>Director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BAB5" w14:textId="77777777" w:rsidR="00402CFC" w:rsidRDefault="006D229D">
    <w:pPr>
      <w:pStyle w:val="BodyText"/>
      <w:spacing w:line="14" w:lineRule="auto"/>
      <w:ind w:left="0"/>
    </w:pPr>
    <w:r>
      <w:rPr>
        <w:noProof/>
      </w:rPr>
      <mc:AlternateContent>
        <mc:Choice Requires="wps">
          <w:drawing>
            <wp:anchor distT="0" distB="0" distL="0" distR="0" simplePos="0" relativeHeight="487476736" behindDoc="1" locked="0" layoutInCell="1" allowOverlap="1" wp14:anchorId="12624AD4" wp14:editId="5FDD6EA5">
              <wp:simplePos x="0" y="0"/>
              <wp:positionH relativeFrom="page">
                <wp:posOffset>5174119</wp:posOffset>
              </wp:positionH>
              <wp:positionV relativeFrom="page">
                <wp:posOffset>625640</wp:posOffset>
              </wp:positionV>
              <wp:extent cx="1742439" cy="1587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2439" cy="158750"/>
                      </a:xfrm>
                      <a:prstGeom prst="rect">
                        <a:avLst/>
                      </a:prstGeom>
                    </wps:spPr>
                    <wps:txbx>
                      <w:txbxContent>
                        <w:p w14:paraId="4BD3DFF1" w14:textId="12C66DCE" w:rsidR="00402CFC" w:rsidRDefault="006D229D">
                          <w:pPr>
                            <w:spacing w:before="15"/>
                            <w:ind w:left="20"/>
                            <w:rPr>
                              <w:rFonts w:ascii="Helvetica Neue"/>
                              <w:sz w:val="18"/>
                            </w:rPr>
                          </w:pPr>
                          <w:r>
                            <w:rPr>
                              <w:rFonts w:ascii="Helvetica Neue"/>
                              <w:sz w:val="18"/>
                            </w:rPr>
                            <w:t>J</w:t>
                          </w:r>
                          <w:r w:rsidR="002142EB">
                            <w:rPr>
                              <w:rFonts w:ascii="Helvetica Neue"/>
                              <w:sz w:val="18"/>
                            </w:rPr>
                            <w:t>ames Rivers</w:t>
                          </w:r>
                          <w:r>
                            <w:rPr>
                              <w:rFonts w:ascii="Helvetica Neue"/>
                              <w:sz w:val="18"/>
                            </w:rPr>
                            <w:t xml:space="preserve">, - Executive </w:t>
                          </w:r>
                          <w:r>
                            <w:rPr>
                              <w:rFonts w:ascii="Helvetica Neue"/>
                              <w:spacing w:val="-2"/>
                              <w:sz w:val="18"/>
                            </w:rPr>
                            <w:t>Director</w:t>
                          </w:r>
                        </w:p>
                      </w:txbxContent>
                    </wps:txbx>
                    <wps:bodyPr wrap="square" lIns="0" tIns="0" rIns="0" bIns="0" rtlCol="0">
                      <a:noAutofit/>
                    </wps:bodyPr>
                  </wps:wsp>
                </a:graphicData>
              </a:graphic>
            </wp:anchor>
          </w:drawing>
        </mc:Choice>
        <mc:Fallback>
          <w:pict>
            <v:shapetype w14:anchorId="12624AD4" id="_x0000_t202" coordsize="21600,21600" o:spt="202" path="m,l,21600r21600,l21600,xe">
              <v:stroke joinstyle="miter"/>
              <v:path gradientshapeok="t" o:connecttype="rect"/>
            </v:shapetype>
            <v:shape id="Textbox 18" o:spid="_x0000_s1030" type="#_x0000_t202" style="position:absolute;margin-left:407.4pt;margin-top:49.25pt;width:137.2pt;height:12.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" filled="f" stroked="f">
              <v:textbox inset="0,0,0,0">
                <w:txbxContent>
                  <w:p w14:paraId="4BD3DFF1" w14:textId="12C66DCE" w:rsidR="00402CFC" w:rsidRDefault="006D229D">
                    <w:pPr>
                      <w:spacing w:before="15"/>
                      <w:ind w:left="20"/>
                      <w:rPr>
                        <w:rFonts w:ascii="Helvetica Neue"/>
                        <w:sz w:val="18"/>
                      </w:rPr>
                    </w:pPr>
                    <w:r>
                      <w:rPr>
                        <w:rFonts w:ascii="Helvetica Neue"/>
                        <w:sz w:val="18"/>
                      </w:rPr>
                      <w:t>J</w:t>
                    </w:r>
                    <w:r w:rsidR="002142EB">
                      <w:rPr>
                        <w:rFonts w:ascii="Helvetica Neue"/>
                        <w:sz w:val="18"/>
                      </w:rPr>
                      <w:t>ames Rivers</w:t>
                    </w:r>
                    <w:r>
                      <w:rPr>
                        <w:rFonts w:ascii="Helvetica Neue"/>
                        <w:sz w:val="18"/>
                      </w:rPr>
                      <w:t xml:space="preserve">, - Executive </w:t>
                    </w:r>
                    <w:r>
                      <w:rPr>
                        <w:rFonts w:ascii="Helvetica Neue"/>
                        <w:spacing w:val="-2"/>
                        <w:sz w:val="18"/>
                      </w:rPr>
                      <w:t>Director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3EE5"/>
    <w:multiLevelType w:val="hybridMultilevel"/>
    <w:tmpl w:val="416411E2"/>
    <w:lvl w:ilvl="0" w:tplc="6DD28DD0">
      <w:start w:val="1"/>
      <w:numFmt w:val="decimal"/>
      <w:lvlText w:val="%1."/>
      <w:lvlJc w:val="left"/>
      <w:pPr>
        <w:ind w:left="1008" w:hanging="360"/>
        <w:jc w:val="left"/>
      </w:pPr>
      <w:rPr>
        <w:rFonts w:ascii="Helvetica Neue Light" w:eastAsia="Helvetica Neue Light" w:hAnsi="Helvetica Neue Light" w:cs="Helvetica Neue Light" w:hint="default"/>
        <w:b w:val="0"/>
        <w:bCs w:val="0"/>
        <w:i w:val="0"/>
        <w:iCs w:val="0"/>
        <w:spacing w:val="0"/>
        <w:w w:val="100"/>
        <w:sz w:val="20"/>
        <w:szCs w:val="20"/>
        <w:lang w:val="en-US" w:eastAsia="en-US" w:bidi="ar-SA"/>
      </w:rPr>
    </w:lvl>
    <w:lvl w:ilvl="1" w:tplc="CA2EB9F6">
      <w:numFmt w:val="bullet"/>
      <w:lvlText w:val="•"/>
      <w:lvlJc w:val="left"/>
      <w:pPr>
        <w:ind w:left="1908" w:hanging="360"/>
      </w:pPr>
      <w:rPr>
        <w:rFonts w:hint="default"/>
        <w:lang w:val="en-US" w:eastAsia="en-US" w:bidi="ar-SA"/>
      </w:rPr>
    </w:lvl>
    <w:lvl w:ilvl="2" w:tplc="A71C72AA">
      <w:numFmt w:val="bullet"/>
      <w:lvlText w:val="•"/>
      <w:lvlJc w:val="left"/>
      <w:pPr>
        <w:ind w:left="2816" w:hanging="360"/>
      </w:pPr>
      <w:rPr>
        <w:rFonts w:hint="default"/>
        <w:lang w:val="en-US" w:eastAsia="en-US" w:bidi="ar-SA"/>
      </w:rPr>
    </w:lvl>
    <w:lvl w:ilvl="3" w:tplc="6750052A">
      <w:numFmt w:val="bullet"/>
      <w:lvlText w:val="•"/>
      <w:lvlJc w:val="left"/>
      <w:pPr>
        <w:ind w:left="3724" w:hanging="360"/>
      </w:pPr>
      <w:rPr>
        <w:rFonts w:hint="default"/>
        <w:lang w:val="en-US" w:eastAsia="en-US" w:bidi="ar-SA"/>
      </w:rPr>
    </w:lvl>
    <w:lvl w:ilvl="4" w:tplc="8E0E4E7E">
      <w:numFmt w:val="bullet"/>
      <w:lvlText w:val="•"/>
      <w:lvlJc w:val="left"/>
      <w:pPr>
        <w:ind w:left="4632" w:hanging="360"/>
      </w:pPr>
      <w:rPr>
        <w:rFonts w:hint="default"/>
        <w:lang w:val="en-US" w:eastAsia="en-US" w:bidi="ar-SA"/>
      </w:rPr>
    </w:lvl>
    <w:lvl w:ilvl="5" w:tplc="A0CAFAB8">
      <w:numFmt w:val="bullet"/>
      <w:lvlText w:val="•"/>
      <w:lvlJc w:val="left"/>
      <w:pPr>
        <w:ind w:left="5540" w:hanging="360"/>
      </w:pPr>
      <w:rPr>
        <w:rFonts w:hint="default"/>
        <w:lang w:val="en-US" w:eastAsia="en-US" w:bidi="ar-SA"/>
      </w:rPr>
    </w:lvl>
    <w:lvl w:ilvl="6" w:tplc="FD706F22">
      <w:numFmt w:val="bullet"/>
      <w:lvlText w:val="•"/>
      <w:lvlJc w:val="left"/>
      <w:pPr>
        <w:ind w:left="6448" w:hanging="360"/>
      </w:pPr>
      <w:rPr>
        <w:rFonts w:hint="default"/>
        <w:lang w:val="en-US" w:eastAsia="en-US" w:bidi="ar-SA"/>
      </w:rPr>
    </w:lvl>
    <w:lvl w:ilvl="7" w:tplc="E06049E4">
      <w:numFmt w:val="bullet"/>
      <w:lvlText w:val="•"/>
      <w:lvlJc w:val="left"/>
      <w:pPr>
        <w:ind w:left="7356" w:hanging="360"/>
      </w:pPr>
      <w:rPr>
        <w:rFonts w:hint="default"/>
        <w:lang w:val="en-US" w:eastAsia="en-US" w:bidi="ar-SA"/>
      </w:rPr>
    </w:lvl>
    <w:lvl w:ilvl="8" w:tplc="3C561806">
      <w:numFmt w:val="bullet"/>
      <w:lvlText w:val="•"/>
      <w:lvlJc w:val="left"/>
      <w:pPr>
        <w:ind w:left="8264" w:hanging="360"/>
      </w:pPr>
      <w:rPr>
        <w:rFonts w:hint="default"/>
        <w:lang w:val="en-US" w:eastAsia="en-US" w:bidi="ar-SA"/>
      </w:rPr>
    </w:lvl>
  </w:abstractNum>
  <w:abstractNum w:abstractNumId="1" w15:restartNumberingAfterBreak="0">
    <w:nsid w:val="08526C7B"/>
    <w:multiLevelType w:val="hybridMultilevel"/>
    <w:tmpl w:val="0ABACFAE"/>
    <w:lvl w:ilvl="0" w:tplc="F5EC12EC">
      <w:start w:val="1"/>
      <w:numFmt w:val="decimal"/>
      <w:lvlText w:val="%1."/>
      <w:lvlJc w:val="left"/>
      <w:pPr>
        <w:ind w:left="1008" w:hanging="360"/>
        <w:jc w:val="left"/>
      </w:pPr>
      <w:rPr>
        <w:rFonts w:ascii="Helvetica Neue Light" w:eastAsia="Helvetica Neue Light" w:hAnsi="Helvetica Neue Light" w:cs="Helvetica Neue Light" w:hint="default"/>
        <w:b w:val="0"/>
        <w:bCs w:val="0"/>
        <w:i w:val="0"/>
        <w:iCs w:val="0"/>
        <w:spacing w:val="0"/>
        <w:w w:val="100"/>
        <w:sz w:val="20"/>
        <w:szCs w:val="20"/>
        <w:lang w:val="en-US" w:eastAsia="en-US" w:bidi="ar-SA"/>
      </w:rPr>
    </w:lvl>
    <w:lvl w:ilvl="1" w:tplc="357E91D6">
      <w:numFmt w:val="bullet"/>
      <w:lvlText w:val="•"/>
      <w:lvlJc w:val="left"/>
      <w:pPr>
        <w:ind w:left="1908" w:hanging="360"/>
      </w:pPr>
      <w:rPr>
        <w:rFonts w:hint="default"/>
        <w:lang w:val="en-US" w:eastAsia="en-US" w:bidi="ar-SA"/>
      </w:rPr>
    </w:lvl>
    <w:lvl w:ilvl="2" w:tplc="42E85444">
      <w:numFmt w:val="bullet"/>
      <w:lvlText w:val="•"/>
      <w:lvlJc w:val="left"/>
      <w:pPr>
        <w:ind w:left="2816" w:hanging="360"/>
      </w:pPr>
      <w:rPr>
        <w:rFonts w:hint="default"/>
        <w:lang w:val="en-US" w:eastAsia="en-US" w:bidi="ar-SA"/>
      </w:rPr>
    </w:lvl>
    <w:lvl w:ilvl="3" w:tplc="3C2CE818">
      <w:numFmt w:val="bullet"/>
      <w:lvlText w:val="•"/>
      <w:lvlJc w:val="left"/>
      <w:pPr>
        <w:ind w:left="3724" w:hanging="360"/>
      </w:pPr>
      <w:rPr>
        <w:rFonts w:hint="default"/>
        <w:lang w:val="en-US" w:eastAsia="en-US" w:bidi="ar-SA"/>
      </w:rPr>
    </w:lvl>
    <w:lvl w:ilvl="4" w:tplc="6C7E8D34">
      <w:numFmt w:val="bullet"/>
      <w:lvlText w:val="•"/>
      <w:lvlJc w:val="left"/>
      <w:pPr>
        <w:ind w:left="4632" w:hanging="360"/>
      </w:pPr>
      <w:rPr>
        <w:rFonts w:hint="default"/>
        <w:lang w:val="en-US" w:eastAsia="en-US" w:bidi="ar-SA"/>
      </w:rPr>
    </w:lvl>
    <w:lvl w:ilvl="5" w:tplc="9E661EBC">
      <w:numFmt w:val="bullet"/>
      <w:lvlText w:val="•"/>
      <w:lvlJc w:val="left"/>
      <w:pPr>
        <w:ind w:left="5540" w:hanging="360"/>
      </w:pPr>
      <w:rPr>
        <w:rFonts w:hint="default"/>
        <w:lang w:val="en-US" w:eastAsia="en-US" w:bidi="ar-SA"/>
      </w:rPr>
    </w:lvl>
    <w:lvl w:ilvl="6" w:tplc="57CCBDCE">
      <w:numFmt w:val="bullet"/>
      <w:lvlText w:val="•"/>
      <w:lvlJc w:val="left"/>
      <w:pPr>
        <w:ind w:left="6448" w:hanging="360"/>
      </w:pPr>
      <w:rPr>
        <w:rFonts w:hint="default"/>
        <w:lang w:val="en-US" w:eastAsia="en-US" w:bidi="ar-SA"/>
      </w:rPr>
    </w:lvl>
    <w:lvl w:ilvl="7" w:tplc="F878DBCA">
      <w:numFmt w:val="bullet"/>
      <w:lvlText w:val="•"/>
      <w:lvlJc w:val="left"/>
      <w:pPr>
        <w:ind w:left="7356" w:hanging="360"/>
      </w:pPr>
      <w:rPr>
        <w:rFonts w:hint="default"/>
        <w:lang w:val="en-US" w:eastAsia="en-US" w:bidi="ar-SA"/>
      </w:rPr>
    </w:lvl>
    <w:lvl w:ilvl="8" w:tplc="5A9C7E56">
      <w:numFmt w:val="bullet"/>
      <w:lvlText w:val="•"/>
      <w:lvlJc w:val="left"/>
      <w:pPr>
        <w:ind w:left="8264" w:hanging="360"/>
      </w:pPr>
      <w:rPr>
        <w:rFonts w:hint="default"/>
        <w:lang w:val="en-US" w:eastAsia="en-US" w:bidi="ar-SA"/>
      </w:rPr>
    </w:lvl>
  </w:abstractNum>
  <w:abstractNum w:abstractNumId="2" w15:restartNumberingAfterBreak="0">
    <w:nsid w:val="085271E6"/>
    <w:multiLevelType w:val="hybridMultilevel"/>
    <w:tmpl w:val="89841D18"/>
    <w:lvl w:ilvl="0" w:tplc="A622FCBC">
      <w:start w:val="1"/>
      <w:numFmt w:val="decimal"/>
      <w:lvlText w:val="%1."/>
      <w:lvlJc w:val="left"/>
      <w:pPr>
        <w:ind w:left="1008" w:hanging="360"/>
        <w:jc w:val="left"/>
      </w:pPr>
      <w:rPr>
        <w:rFonts w:ascii="Helvetica Neue Light" w:eastAsia="Helvetica Neue Light" w:hAnsi="Helvetica Neue Light" w:cs="Helvetica Neue Light" w:hint="default"/>
        <w:b w:val="0"/>
        <w:bCs w:val="0"/>
        <w:i w:val="0"/>
        <w:iCs w:val="0"/>
        <w:spacing w:val="0"/>
        <w:w w:val="100"/>
        <w:sz w:val="20"/>
        <w:szCs w:val="20"/>
        <w:lang w:val="en-US" w:eastAsia="en-US" w:bidi="ar-SA"/>
      </w:rPr>
    </w:lvl>
    <w:lvl w:ilvl="1" w:tplc="4A10AE96">
      <w:numFmt w:val="bullet"/>
      <w:lvlText w:val="•"/>
      <w:lvlJc w:val="left"/>
      <w:pPr>
        <w:ind w:left="1908" w:hanging="360"/>
      </w:pPr>
      <w:rPr>
        <w:rFonts w:hint="default"/>
        <w:lang w:val="en-US" w:eastAsia="en-US" w:bidi="ar-SA"/>
      </w:rPr>
    </w:lvl>
    <w:lvl w:ilvl="2" w:tplc="498CD768">
      <w:numFmt w:val="bullet"/>
      <w:lvlText w:val="•"/>
      <w:lvlJc w:val="left"/>
      <w:pPr>
        <w:ind w:left="2816" w:hanging="360"/>
      </w:pPr>
      <w:rPr>
        <w:rFonts w:hint="default"/>
        <w:lang w:val="en-US" w:eastAsia="en-US" w:bidi="ar-SA"/>
      </w:rPr>
    </w:lvl>
    <w:lvl w:ilvl="3" w:tplc="35CE8414">
      <w:numFmt w:val="bullet"/>
      <w:lvlText w:val="•"/>
      <w:lvlJc w:val="left"/>
      <w:pPr>
        <w:ind w:left="3724" w:hanging="360"/>
      </w:pPr>
      <w:rPr>
        <w:rFonts w:hint="default"/>
        <w:lang w:val="en-US" w:eastAsia="en-US" w:bidi="ar-SA"/>
      </w:rPr>
    </w:lvl>
    <w:lvl w:ilvl="4" w:tplc="71E00E46">
      <w:numFmt w:val="bullet"/>
      <w:lvlText w:val="•"/>
      <w:lvlJc w:val="left"/>
      <w:pPr>
        <w:ind w:left="4632" w:hanging="360"/>
      </w:pPr>
      <w:rPr>
        <w:rFonts w:hint="default"/>
        <w:lang w:val="en-US" w:eastAsia="en-US" w:bidi="ar-SA"/>
      </w:rPr>
    </w:lvl>
    <w:lvl w:ilvl="5" w:tplc="EDFA1C94">
      <w:numFmt w:val="bullet"/>
      <w:lvlText w:val="•"/>
      <w:lvlJc w:val="left"/>
      <w:pPr>
        <w:ind w:left="5540" w:hanging="360"/>
      </w:pPr>
      <w:rPr>
        <w:rFonts w:hint="default"/>
        <w:lang w:val="en-US" w:eastAsia="en-US" w:bidi="ar-SA"/>
      </w:rPr>
    </w:lvl>
    <w:lvl w:ilvl="6" w:tplc="CAF49F2E">
      <w:numFmt w:val="bullet"/>
      <w:lvlText w:val="•"/>
      <w:lvlJc w:val="left"/>
      <w:pPr>
        <w:ind w:left="6448" w:hanging="360"/>
      </w:pPr>
      <w:rPr>
        <w:rFonts w:hint="default"/>
        <w:lang w:val="en-US" w:eastAsia="en-US" w:bidi="ar-SA"/>
      </w:rPr>
    </w:lvl>
    <w:lvl w:ilvl="7" w:tplc="170A2C78">
      <w:numFmt w:val="bullet"/>
      <w:lvlText w:val="•"/>
      <w:lvlJc w:val="left"/>
      <w:pPr>
        <w:ind w:left="7356" w:hanging="360"/>
      </w:pPr>
      <w:rPr>
        <w:rFonts w:hint="default"/>
        <w:lang w:val="en-US" w:eastAsia="en-US" w:bidi="ar-SA"/>
      </w:rPr>
    </w:lvl>
    <w:lvl w:ilvl="8" w:tplc="467EB77A">
      <w:numFmt w:val="bullet"/>
      <w:lvlText w:val="•"/>
      <w:lvlJc w:val="left"/>
      <w:pPr>
        <w:ind w:left="8264" w:hanging="360"/>
      </w:pPr>
      <w:rPr>
        <w:rFonts w:hint="default"/>
        <w:lang w:val="en-US" w:eastAsia="en-US" w:bidi="ar-SA"/>
      </w:rPr>
    </w:lvl>
  </w:abstractNum>
  <w:abstractNum w:abstractNumId="3" w15:restartNumberingAfterBreak="0">
    <w:nsid w:val="26AA02DD"/>
    <w:multiLevelType w:val="hybridMultilevel"/>
    <w:tmpl w:val="1CCCFE00"/>
    <w:lvl w:ilvl="0" w:tplc="F4B2EBDA">
      <w:start w:val="1"/>
      <w:numFmt w:val="decimal"/>
      <w:lvlText w:val="%1."/>
      <w:lvlJc w:val="left"/>
      <w:pPr>
        <w:ind w:left="1008" w:hanging="360"/>
        <w:jc w:val="left"/>
      </w:pPr>
      <w:rPr>
        <w:rFonts w:ascii="Helvetica Neue Light" w:eastAsia="Helvetica Neue Light" w:hAnsi="Helvetica Neue Light" w:cs="Helvetica Neue Light" w:hint="default"/>
        <w:b w:val="0"/>
        <w:bCs w:val="0"/>
        <w:i w:val="0"/>
        <w:iCs w:val="0"/>
        <w:spacing w:val="0"/>
        <w:w w:val="100"/>
        <w:sz w:val="20"/>
        <w:szCs w:val="20"/>
        <w:lang w:val="en-US" w:eastAsia="en-US" w:bidi="ar-SA"/>
      </w:rPr>
    </w:lvl>
    <w:lvl w:ilvl="1" w:tplc="96A235D6">
      <w:numFmt w:val="bullet"/>
      <w:lvlText w:val="•"/>
      <w:lvlJc w:val="left"/>
      <w:pPr>
        <w:ind w:left="1908" w:hanging="360"/>
      </w:pPr>
      <w:rPr>
        <w:rFonts w:hint="default"/>
        <w:lang w:val="en-US" w:eastAsia="en-US" w:bidi="ar-SA"/>
      </w:rPr>
    </w:lvl>
    <w:lvl w:ilvl="2" w:tplc="B420DD96">
      <w:numFmt w:val="bullet"/>
      <w:lvlText w:val="•"/>
      <w:lvlJc w:val="left"/>
      <w:pPr>
        <w:ind w:left="2816" w:hanging="360"/>
      </w:pPr>
      <w:rPr>
        <w:rFonts w:hint="default"/>
        <w:lang w:val="en-US" w:eastAsia="en-US" w:bidi="ar-SA"/>
      </w:rPr>
    </w:lvl>
    <w:lvl w:ilvl="3" w:tplc="5B98411C">
      <w:numFmt w:val="bullet"/>
      <w:lvlText w:val="•"/>
      <w:lvlJc w:val="left"/>
      <w:pPr>
        <w:ind w:left="3724" w:hanging="360"/>
      </w:pPr>
      <w:rPr>
        <w:rFonts w:hint="default"/>
        <w:lang w:val="en-US" w:eastAsia="en-US" w:bidi="ar-SA"/>
      </w:rPr>
    </w:lvl>
    <w:lvl w:ilvl="4" w:tplc="384AFE56">
      <w:numFmt w:val="bullet"/>
      <w:lvlText w:val="•"/>
      <w:lvlJc w:val="left"/>
      <w:pPr>
        <w:ind w:left="4632" w:hanging="360"/>
      </w:pPr>
      <w:rPr>
        <w:rFonts w:hint="default"/>
        <w:lang w:val="en-US" w:eastAsia="en-US" w:bidi="ar-SA"/>
      </w:rPr>
    </w:lvl>
    <w:lvl w:ilvl="5" w:tplc="E3EEC4A2">
      <w:numFmt w:val="bullet"/>
      <w:lvlText w:val="•"/>
      <w:lvlJc w:val="left"/>
      <w:pPr>
        <w:ind w:left="5540" w:hanging="360"/>
      </w:pPr>
      <w:rPr>
        <w:rFonts w:hint="default"/>
        <w:lang w:val="en-US" w:eastAsia="en-US" w:bidi="ar-SA"/>
      </w:rPr>
    </w:lvl>
    <w:lvl w:ilvl="6" w:tplc="F75AC6B2">
      <w:numFmt w:val="bullet"/>
      <w:lvlText w:val="•"/>
      <w:lvlJc w:val="left"/>
      <w:pPr>
        <w:ind w:left="6448" w:hanging="360"/>
      </w:pPr>
      <w:rPr>
        <w:rFonts w:hint="default"/>
        <w:lang w:val="en-US" w:eastAsia="en-US" w:bidi="ar-SA"/>
      </w:rPr>
    </w:lvl>
    <w:lvl w:ilvl="7" w:tplc="174898B0">
      <w:numFmt w:val="bullet"/>
      <w:lvlText w:val="•"/>
      <w:lvlJc w:val="left"/>
      <w:pPr>
        <w:ind w:left="7356" w:hanging="360"/>
      </w:pPr>
      <w:rPr>
        <w:rFonts w:hint="default"/>
        <w:lang w:val="en-US" w:eastAsia="en-US" w:bidi="ar-SA"/>
      </w:rPr>
    </w:lvl>
    <w:lvl w:ilvl="8" w:tplc="393AB522">
      <w:numFmt w:val="bullet"/>
      <w:lvlText w:val="•"/>
      <w:lvlJc w:val="left"/>
      <w:pPr>
        <w:ind w:left="8264" w:hanging="360"/>
      </w:pPr>
      <w:rPr>
        <w:rFonts w:hint="default"/>
        <w:lang w:val="en-US" w:eastAsia="en-US" w:bidi="ar-SA"/>
      </w:rPr>
    </w:lvl>
  </w:abstractNum>
  <w:abstractNum w:abstractNumId="4" w15:restartNumberingAfterBreak="0">
    <w:nsid w:val="2834195D"/>
    <w:multiLevelType w:val="hybridMultilevel"/>
    <w:tmpl w:val="76C25D06"/>
    <w:lvl w:ilvl="0" w:tplc="0D2EFA76">
      <w:start w:val="1"/>
      <w:numFmt w:val="decimal"/>
      <w:lvlText w:val="%1."/>
      <w:lvlJc w:val="left"/>
      <w:pPr>
        <w:ind w:left="1008" w:hanging="360"/>
        <w:jc w:val="left"/>
      </w:pPr>
      <w:rPr>
        <w:rFonts w:ascii="Helvetica Neue Light" w:eastAsia="Helvetica Neue Light" w:hAnsi="Helvetica Neue Light" w:cs="Helvetica Neue Light" w:hint="default"/>
        <w:b w:val="0"/>
        <w:bCs w:val="0"/>
        <w:i w:val="0"/>
        <w:iCs w:val="0"/>
        <w:spacing w:val="0"/>
        <w:w w:val="100"/>
        <w:sz w:val="20"/>
        <w:szCs w:val="20"/>
        <w:lang w:val="en-US" w:eastAsia="en-US" w:bidi="ar-SA"/>
      </w:rPr>
    </w:lvl>
    <w:lvl w:ilvl="1" w:tplc="4D5AE3E0">
      <w:numFmt w:val="bullet"/>
      <w:lvlText w:val="•"/>
      <w:lvlJc w:val="left"/>
      <w:pPr>
        <w:ind w:left="1908" w:hanging="360"/>
      </w:pPr>
      <w:rPr>
        <w:rFonts w:hint="default"/>
        <w:lang w:val="en-US" w:eastAsia="en-US" w:bidi="ar-SA"/>
      </w:rPr>
    </w:lvl>
    <w:lvl w:ilvl="2" w:tplc="A1A0F52E">
      <w:numFmt w:val="bullet"/>
      <w:lvlText w:val="•"/>
      <w:lvlJc w:val="left"/>
      <w:pPr>
        <w:ind w:left="2816" w:hanging="360"/>
      </w:pPr>
      <w:rPr>
        <w:rFonts w:hint="default"/>
        <w:lang w:val="en-US" w:eastAsia="en-US" w:bidi="ar-SA"/>
      </w:rPr>
    </w:lvl>
    <w:lvl w:ilvl="3" w:tplc="A308D230">
      <w:numFmt w:val="bullet"/>
      <w:lvlText w:val="•"/>
      <w:lvlJc w:val="left"/>
      <w:pPr>
        <w:ind w:left="3724" w:hanging="360"/>
      </w:pPr>
      <w:rPr>
        <w:rFonts w:hint="default"/>
        <w:lang w:val="en-US" w:eastAsia="en-US" w:bidi="ar-SA"/>
      </w:rPr>
    </w:lvl>
    <w:lvl w:ilvl="4" w:tplc="048CEC1E">
      <w:numFmt w:val="bullet"/>
      <w:lvlText w:val="•"/>
      <w:lvlJc w:val="left"/>
      <w:pPr>
        <w:ind w:left="4632" w:hanging="360"/>
      </w:pPr>
      <w:rPr>
        <w:rFonts w:hint="default"/>
        <w:lang w:val="en-US" w:eastAsia="en-US" w:bidi="ar-SA"/>
      </w:rPr>
    </w:lvl>
    <w:lvl w:ilvl="5" w:tplc="CC0C7A78">
      <w:numFmt w:val="bullet"/>
      <w:lvlText w:val="•"/>
      <w:lvlJc w:val="left"/>
      <w:pPr>
        <w:ind w:left="5540" w:hanging="360"/>
      </w:pPr>
      <w:rPr>
        <w:rFonts w:hint="default"/>
        <w:lang w:val="en-US" w:eastAsia="en-US" w:bidi="ar-SA"/>
      </w:rPr>
    </w:lvl>
    <w:lvl w:ilvl="6" w:tplc="AAAE6686">
      <w:numFmt w:val="bullet"/>
      <w:lvlText w:val="•"/>
      <w:lvlJc w:val="left"/>
      <w:pPr>
        <w:ind w:left="6448" w:hanging="360"/>
      </w:pPr>
      <w:rPr>
        <w:rFonts w:hint="default"/>
        <w:lang w:val="en-US" w:eastAsia="en-US" w:bidi="ar-SA"/>
      </w:rPr>
    </w:lvl>
    <w:lvl w:ilvl="7" w:tplc="A3242DD6">
      <w:numFmt w:val="bullet"/>
      <w:lvlText w:val="•"/>
      <w:lvlJc w:val="left"/>
      <w:pPr>
        <w:ind w:left="7356" w:hanging="360"/>
      </w:pPr>
      <w:rPr>
        <w:rFonts w:hint="default"/>
        <w:lang w:val="en-US" w:eastAsia="en-US" w:bidi="ar-SA"/>
      </w:rPr>
    </w:lvl>
    <w:lvl w:ilvl="8" w:tplc="BFB8A22C">
      <w:numFmt w:val="bullet"/>
      <w:lvlText w:val="•"/>
      <w:lvlJc w:val="left"/>
      <w:pPr>
        <w:ind w:left="8264" w:hanging="360"/>
      </w:pPr>
      <w:rPr>
        <w:rFonts w:hint="default"/>
        <w:lang w:val="en-US" w:eastAsia="en-US" w:bidi="ar-SA"/>
      </w:rPr>
    </w:lvl>
  </w:abstractNum>
  <w:abstractNum w:abstractNumId="5" w15:restartNumberingAfterBreak="0">
    <w:nsid w:val="28904AB5"/>
    <w:multiLevelType w:val="hybridMultilevel"/>
    <w:tmpl w:val="6E14729C"/>
    <w:lvl w:ilvl="0" w:tplc="4B9E6B9A">
      <w:start w:val="1"/>
      <w:numFmt w:val="decimal"/>
      <w:lvlText w:val="%1."/>
      <w:lvlJc w:val="left"/>
      <w:pPr>
        <w:ind w:left="1008" w:hanging="360"/>
        <w:jc w:val="left"/>
      </w:pPr>
      <w:rPr>
        <w:rFonts w:ascii="Helvetica Neue Light" w:eastAsia="Helvetica Neue Light" w:hAnsi="Helvetica Neue Light" w:cs="Helvetica Neue Light" w:hint="default"/>
        <w:b w:val="0"/>
        <w:bCs w:val="0"/>
        <w:i w:val="0"/>
        <w:iCs w:val="0"/>
        <w:spacing w:val="0"/>
        <w:w w:val="100"/>
        <w:sz w:val="20"/>
        <w:szCs w:val="20"/>
        <w:lang w:val="en-US" w:eastAsia="en-US" w:bidi="ar-SA"/>
      </w:rPr>
    </w:lvl>
    <w:lvl w:ilvl="1" w:tplc="4A48239E">
      <w:numFmt w:val="bullet"/>
      <w:lvlText w:val="•"/>
      <w:lvlJc w:val="left"/>
      <w:pPr>
        <w:ind w:left="1908" w:hanging="360"/>
      </w:pPr>
      <w:rPr>
        <w:rFonts w:hint="default"/>
        <w:lang w:val="en-US" w:eastAsia="en-US" w:bidi="ar-SA"/>
      </w:rPr>
    </w:lvl>
    <w:lvl w:ilvl="2" w:tplc="E7DC6B2A">
      <w:numFmt w:val="bullet"/>
      <w:lvlText w:val="•"/>
      <w:lvlJc w:val="left"/>
      <w:pPr>
        <w:ind w:left="2816" w:hanging="360"/>
      </w:pPr>
      <w:rPr>
        <w:rFonts w:hint="default"/>
        <w:lang w:val="en-US" w:eastAsia="en-US" w:bidi="ar-SA"/>
      </w:rPr>
    </w:lvl>
    <w:lvl w:ilvl="3" w:tplc="A9F49C52">
      <w:numFmt w:val="bullet"/>
      <w:lvlText w:val="•"/>
      <w:lvlJc w:val="left"/>
      <w:pPr>
        <w:ind w:left="3724" w:hanging="360"/>
      </w:pPr>
      <w:rPr>
        <w:rFonts w:hint="default"/>
        <w:lang w:val="en-US" w:eastAsia="en-US" w:bidi="ar-SA"/>
      </w:rPr>
    </w:lvl>
    <w:lvl w:ilvl="4" w:tplc="751C22AC">
      <w:numFmt w:val="bullet"/>
      <w:lvlText w:val="•"/>
      <w:lvlJc w:val="left"/>
      <w:pPr>
        <w:ind w:left="4632" w:hanging="360"/>
      </w:pPr>
      <w:rPr>
        <w:rFonts w:hint="default"/>
        <w:lang w:val="en-US" w:eastAsia="en-US" w:bidi="ar-SA"/>
      </w:rPr>
    </w:lvl>
    <w:lvl w:ilvl="5" w:tplc="937470DA">
      <w:numFmt w:val="bullet"/>
      <w:lvlText w:val="•"/>
      <w:lvlJc w:val="left"/>
      <w:pPr>
        <w:ind w:left="5540" w:hanging="360"/>
      </w:pPr>
      <w:rPr>
        <w:rFonts w:hint="default"/>
        <w:lang w:val="en-US" w:eastAsia="en-US" w:bidi="ar-SA"/>
      </w:rPr>
    </w:lvl>
    <w:lvl w:ilvl="6" w:tplc="E3F6E6DA">
      <w:numFmt w:val="bullet"/>
      <w:lvlText w:val="•"/>
      <w:lvlJc w:val="left"/>
      <w:pPr>
        <w:ind w:left="6448" w:hanging="360"/>
      </w:pPr>
      <w:rPr>
        <w:rFonts w:hint="default"/>
        <w:lang w:val="en-US" w:eastAsia="en-US" w:bidi="ar-SA"/>
      </w:rPr>
    </w:lvl>
    <w:lvl w:ilvl="7" w:tplc="F7B44C46">
      <w:numFmt w:val="bullet"/>
      <w:lvlText w:val="•"/>
      <w:lvlJc w:val="left"/>
      <w:pPr>
        <w:ind w:left="7356" w:hanging="360"/>
      </w:pPr>
      <w:rPr>
        <w:rFonts w:hint="default"/>
        <w:lang w:val="en-US" w:eastAsia="en-US" w:bidi="ar-SA"/>
      </w:rPr>
    </w:lvl>
    <w:lvl w:ilvl="8" w:tplc="B220FF2C">
      <w:numFmt w:val="bullet"/>
      <w:lvlText w:val="•"/>
      <w:lvlJc w:val="left"/>
      <w:pPr>
        <w:ind w:left="8264" w:hanging="360"/>
      </w:pPr>
      <w:rPr>
        <w:rFonts w:hint="default"/>
        <w:lang w:val="en-US" w:eastAsia="en-US" w:bidi="ar-SA"/>
      </w:rPr>
    </w:lvl>
  </w:abstractNum>
  <w:abstractNum w:abstractNumId="6" w15:restartNumberingAfterBreak="0">
    <w:nsid w:val="40205DA0"/>
    <w:multiLevelType w:val="hybridMultilevel"/>
    <w:tmpl w:val="2D1E345C"/>
    <w:lvl w:ilvl="0" w:tplc="FF061438">
      <w:start w:val="1"/>
      <w:numFmt w:val="decimal"/>
      <w:lvlText w:val="%1."/>
      <w:lvlJc w:val="left"/>
      <w:pPr>
        <w:ind w:left="1008" w:hanging="360"/>
        <w:jc w:val="left"/>
      </w:pPr>
      <w:rPr>
        <w:rFonts w:ascii="Helvetica Neue Light" w:eastAsia="Helvetica Neue Light" w:hAnsi="Helvetica Neue Light" w:cs="Helvetica Neue Light" w:hint="default"/>
        <w:b w:val="0"/>
        <w:bCs w:val="0"/>
        <w:i w:val="0"/>
        <w:iCs w:val="0"/>
        <w:spacing w:val="0"/>
        <w:w w:val="100"/>
        <w:sz w:val="20"/>
        <w:szCs w:val="20"/>
        <w:lang w:val="en-US" w:eastAsia="en-US" w:bidi="ar-SA"/>
      </w:rPr>
    </w:lvl>
    <w:lvl w:ilvl="1" w:tplc="0A744212">
      <w:numFmt w:val="bullet"/>
      <w:lvlText w:val="•"/>
      <w:lvlJc w:val="left"/>
      <w:pPr>
        <w:ind w:left="1908" w:hanging="360"/>
      </w:pPr>
      <w:rPr>
        <w:rFonts w:hint="default"/>
        <w:lang w:val="en-US" w:eastAsia="en-US" w:bidi="ar-SA"/>
      </w:rPr>
    </w:lvl>
    <w:lvl w:ilvl="2" w:tplc="2814CEE4">
      <w:numFmt w:val="bullet"/>
      <w:lvlText w:val="•"/>
      <w:lvlJc w:val="left"/>
      <w:pPr>
        <w:ind w:left="2816" w:hanging="360"/>
      </w:pPr>
      <w:rPr>
        <w:rFonts w:hint="default"/>
        <w:lang w:val="en-US" w:eastAsia="en-US" w:bidi="ar-SA"/>
      </w:rPr>
    </w:lvl>
    <w:lvl w:ilvl="3" w:tplc="9C5C0F26">
      <w:numFmt w:val="bullet"/>
      <w:lvlText w:val="•"/>
      <w:lvlJc w:val="left"/>
      <w:pPr>
        <w:ind w:left="3724" w:hanging="360"/>
      </w:pPr>
      <w:rPr>
        <w:rFonts w:hint="default"/>
        <w:lang w:val="en-US" w:eastAsia="en-US" w:bidi="ar-SA"/>
      </w:rPr>
    </w:lvl>
    <w:lvl w:ilvl="4" w:tplc="6FF6CFB6">
      <w:numFmt w:val="bullet"/>
      <w:lvlText w:val="•"/>
      <w:lvlJc w:val="left"/>
      <w:pPr>
        <w:ind w:left="4632" w:hanging="360"/>
      </w:pPr>
      <w:rPr>
        <w:rFonts w:hint="default"/>
        <w:lang w:val="en-US" w:eastAsia="en-US" w:bidi="ar-SA"/>
      </w:rPr>
    </w:lvl>
    <w:lvl w:ilvl="5" w:tplc="F72CD4BE">
      <w:numFmt w:val="bullet"/>
      <w:lvlText w:val="•"/>
      <w:lvlJc w:val="left"/>
      <w:pPr>
        <w:ind w:left="5540" w:hanging="360"/>
      </w:pPr>
      <w:rPr>
        <w:rFonts w:hint="default"/>
        <w:lang w:val="en-US" w:eastAsia="en-US" w:bidi="ar-SA"/>
      </w:rPr>
    </w:lvl>
    <w:lvl w:ilvl="6" w:tplc="25BC2964">
      <w:numFmt w:val="bullet"/>
      <w:lvlText w:val="•"/>
      <w:lvlJc w:val="left"/>
      <w:pPr>
        <w:ind w:left="6448" w:hanging="360"/>
      </w:pPr>
      <w:rPr>
        <w:rFonts w:hint="default"/>
        <w:lang w:val="en-US" w:eastAsia="en-US" w:bidi="ar-SA"/>
      </w:rPr>
    </w:lvl>
    <w:lvl w:ilvl="7" w:tplc="6A0E2578">
      <w:numFmt w:val="bullet"/>
      <w:lvlText w:val="•"/>
      <w:lvlJc w:val="left"/>
      <w:pPr>
        <w:ind w:left="7356" w:hanging="360"/>
      </w:pPr>
      <w:rPr>
        <w:rFonts w:hint="default"/>
        <w:lang w:val="en-US" w:eastAsia="en-US" w:bidi="ar-SA"/>
      </w:rPr>
    </w:lvl>
    <w:lvl w:ilvl="8" w:tplc="F65602E0">
      <w:numFmt w:val="bullet"/>
      <w:lvlText w:val="•"/>
      <w:lvlJc w:val="left"/>
      <w:pPr>
        <w:ind w:left="8264" w:hanging="360"/>
      </w:pPr>
      <w:rPr>
        <w:rFonts w:hint="default"/>
        <w:lang w:val="en-US" w:eastAsia="en-US" w:bidi="ar-SA"/>
      </w:rPr>
    </w:lvl>
  </w:abstractNum>
  <w:abstractNum w:abstractNumId="7" w15:restartNumberingAfterBreak="0">
    <w:nsid w:val="47956BCD"/>
    <w:multiLevelType w:val="hybridMultilevel"/>
    <w:tmpl w:val="E63892F6"/>
    <w:lvl w:ilvl="0" w:tplc="7C38F40A">
      <w:start w:val="1"/>
      <w:numFmt w:val="decimal"/>
      <w:lvlText w:val="%1."/>
      <w:lvlJc w:val="left"/>
      <w:pPr>
        <w:ind w:left="1008" w:hanging="360"/>
        <w:jc w:val="left"/>
      </w:pPr>
      <w:rPr>
        <w:rFonts w:ascii="Helvetica Neue Light" w:eastAsia="Helvetica Neue Light" w:hAnsi="Helvetica Neue Light" w:cs="Helvetica Neue Light" w:hint="default"/>
        <w:b w:val="0"/>
        <w:bCs w:val="0"/>
        <w:i w:val="0"/>
        <w:iCs w:val="0"/>
        <w:spacing w:val="0"/>
        <w:w w:val="100"/>
        <w:sz w:val="20"/>
        <w:szCs w:val="20"/>
        <w:lang w:val="en-US" w:eastAsia="en-US" w:bidi="ar-SA"/>
      </w:rPr>
    </w:lvl>
    <w:lvl w:ilvl="1" w:tplc="B9543B4C">
      <w:numFmt w:val="bullet"/>
      <w:lvlText w:val="•"/>
      <w:lvlJc w:val="left"/>
      <w:pPr>
        <w:ind w:left="1908" w:hanging="360"/>
      </w:pPr>
      <w:rPr>
        <w:rFonts w:hint="default"/>
        <w:lang w:val="en-US" w:eastAsia="en-US" w:bidi="ar-SA"/>
      </w:rPr>
    </w:lvl>
    <w:lvl w:ilvl="2" w:tplc="58402916">
      <w:numFmt w:val="bullet"/>
      <w:lvlText w:val="•"/>
      <w:lvlJc w:val="left"/>
      <w:pPr>
        <w:ind w:left="2816" w:hanging="360"/>
      </w:pPr>
      <w:rPr>
        <w:rFonts w:hint="default"/>
        <w:lang w:val="en-US" w:eastAsia="en-US" w:bidi="ar-SA"/>
      </w:rPr>
    </w:lvl>
    <w:lvl w:ilvl="3" w:tplc="BE3C7AD2">
      <w:numFmt w:val="bullet"/>
      <w:lvlText w:val="•"/>
      <w:lvlJc w:val="left"/>
      <w:pPr>
        <w:ind w:left="3724" w:hanging="360"/>
      </w:pPr>
      <w:rPr>
        <w:rFonts w:hint="default"/>
        <w:lang w:val="en-US" w:eastAsia="en-US" w:bidi="ar-SA"/>
      </w:rPr>
    </w:lvl>
    <w:lvl w:ilvl="4" w:tplc="6240854C">
      <w:numFmt w:val="bullet"/>
      <w:lvlText w:val="•"/>
      <w:lvlJc w:val="left"/>
      <w:pPr>
        <w:ind w:left="4632" w:hanging="360"/>
      </w:pPr>
      <w:rPr>
        <w:rFonts w:hint="default"/>
        <w:lang w:val="en-US" w:eastAsia="en-US" w:bidi="ar-SA"/>
      </w:rPr>
    </w:lvl>
    <w:lvl w:ilvl="5" w:tplc="2402B070">
      <w:numFmt w:val="bullet"/>
      <w:lvlText w:val="•"/>
      <w:lvlJc w:val="left"/>
      <w:pPr>
        <w:ind w:left="5540" w:hanging="360"/>
      </w:pPr>
      <w:rPr>
        <w:rFonts w:hint="default"/>
        <w:lang w:val="en-US" w:eastAsia="en-US" w:bidi="ar-SA"/>
      </w:rPr>
    </w:lvl>
    <w:lvl w:ilvl="6" w:tplc="38988668">
      <w:numFmt w:val="bullet"/>
      <w:lvlText w:val="•"/>
      <w:lvlJc w:val="left"/>
      <w:pPr>
        <w:ind w:left="6448" w:hanging="360"/>
      </w:pPr>
      <w:rPr>
        <w:rFonts w:hint="default"/>
        <w:lang w:val="en-US" w:eastAsia="en-US" w:bidi="ar-SA"/>
      </w:rPr>
    </w:lvl>
    <w:lvl w:ilvl="7" w:tplc="D28CE966">
      <w:numFmt w:val="bullet"/>
      <w:lvlText w:val="•"/>
      <w:lvlJc w:val="left"/>
      <w:pPr>
        <w:ind w:left="7356" w:hanging="360"/>
      </w:pPr>
      <w:rPr>
        <w:rFonts w:hint="default"/>
        <w:lang w:val="en-US" w:eastAsia="en-US" w:bidi="ar-SA"/>
      </w:rPr>
    </w:lvl>
    <w:lvl w:ilvl="8" w:tplc="A53C74A2">
      <w:numFmt w:val="bullet"/>
      <w:lvlText w:val="•"/>
      <w:lvlJc w:val="left"/>
      <w:pPr>
        <w:ind w:left="8264" w:hanging="360"/>
      </w:pPr>
      <w:rPr>
        <w:rFonts w:hint="default"/>
        <w:lang w:val="en-US" w:eastAsia="en-US" w:bidi="ar-SA"/>
      </w:rPr>
    </w:lvl>
  </w:abstractNum>
  <w:abstractNum w:abstractNumId="8" w15:restartNumberingAfterBreak="0">
    <w:nsid w:val="48CC7808"/>
    <w:multiLevelType w:val="hybridMultilevel"/>
    <w:tmpl w:val="3C3AD006"/>
    <w:lvl w:ilvl="0" w:tplc="F3A0098A">
      <w:start w:val="1"/>
      <w:numFmt w:val="decimal"/>
      <w:lvlText w:val="%1."/>
      <w:lvlJc w:val="left"/>
      <w:pPr>
        <w:ind w:left="1008" w:hanging="360"/>
        <w:jc w:val="left"/>
      </w:pPr>
      <w:rPr>
        <w:rFonts w:ascii="Helvetica Neue Light" w:eastAsia="Helvetica Neue Light" w:hAnsi="Helvetica Neue Light" w:cs="Helvetica Neue Light" w:hint="default"/>
        <w:b w:val="0"/>
        <w:bCs w:val="0"/>
        <w:i w:val="0"/>
        <w:iCs w:val="0"/>
        <w:spacing w:val="0"/>
        <w:w w:val="100"/>
        <w:sz w:val="20"/>
        <w:szCs w:val="20"/>
        <w:lang w:val="en-US" w:eastAsia="en-US" w:bidi="ar-SA"/>
      </w:rPr>
    </w:lvl>
    <w:lvl w:ilvl="1" w:tplc="354C0CB0">
      <w:numFmt w:val="bullet"/>
      <w:lvlText w:val="•"/>
      <w:lvlJc w:val="left"/>
      <w:pPr>
        <w:ind w:left="1908" w:hanging="360"/>
      </w:pPr>
      <w:rPr>
        <w:rFonts w:hint="default"/>
        <w:lang w:val="en-US" w:eastAsia="en-US" w:bidi="ar-SA"/>
      </w:rPr>
    </w:lvl>
    <w:lvl w:ilvl="2" w:tplc="2F8C89EE">
      <w:numFmt w:val="bullet"/>
      <w:lvlText w:val="•"/>
      <w:lvlJc w:val="left"/>
      <w:pPr>
        <w:ind w:left="2816" w:hanging="360"/>
      </w:pPr>
      <w:rPr>
        <w:rFonts w:hint="default"/>
        <w:lang w:val="en-US" w:eastAsia="en-US" w:bidi="ar-SA"/>
      </w:rPr>
    </w:lvl>
    <w:lvl w:ilvl="3" w:tplc="07943D08">
      <w:numFmt w:val="bullet"/>
      <w:lvlText w:val="•"/>
      <w:lvlJc w:val="left"/>
      <w:pPr>
        <w:ind w:left="3724" w:hanging="360"/>
      </w:pPr>
      <w:rPr>
        <w:rFonts w:hint="default"/>
        <w:lang w:val="en-US" w:eastAsia="en-US" w:bidi="ar-SA"/>
      </w:rPr>
    </w:lvl>
    <w:lvl w:ilvl="4" w:tplc="A68247B6">
      <w:numFmt w:val="bullet"/>
      <w:lvlText w:val="•"/>
      <w:lvlJc w:val="left"/>
      <w:pPr>
        <w:ind w:left="4632" w:hanging="360"/>
      </w:pPr>
      <w:rPr>
        <w:rFonts w:hint="default"/>
        <w:lang w:val="en-US" w:eastAsia="en-US" w:bidi="ar-SA"/>
      </w:rPr>
    </w:lvl>
    <w:lvl w:ilvl="5" w:tplc="6B7E2300">
      <w:numFmt w:val="bullet"/>
      <w:lvlText w:val="•"/>
      <w:lvlJc w:val="left"/>
      <w:pPr>
        <w:ind w:left="5540" w:hanging="360"/>
      </w:pPr>
      <w:rPr>
        <w:rFonts w:hint="default"/>
        <w:lang w:val="en-US" w:eastAsia="en-US" w:bidi="ar-SA"/>
      </w:rPr>
    </w:lvl>
    <w:lvl w:ilvl="6" w:tplc="3F7C0B34">
      <w:numFmt w:val="bullet"/>
      <w:lvlText w:val="•"/>
      <w:lvlJc w:val="left"/>
      <w:pPr>
        <w:ind w:left="6448" w:hanging="360"/>
      </w:pPr>
      <w:rPr>
        <w:rFonts w:hint="default"/>
        <w:lang w:val="en-US" w:eastAsia="en-US" w:bidi="ar-SA"/>
      </w:rPr>
    </w:lvl>
    <w:lvl w:ilvl="7" w:tplc="44F49612">
      <w:numFmt w:val="bullet"/>
      <w:lvlText w:val="•"/>
      <w:lvlJc w:val="left"/>
      <w:pPr>
        <w:ind w:left="7356" w:hanging="360"/>
      </w:pPr>
      <w:rPr>
        <w:rFonts w:hint="default"/>
        <w:lang w:val="en-US" w:eastAsia="en-US" w:bidi="ar-SA"/>
      </w:rPr>
    </w:lvl>
    <w:lvl w:ilvl="8" w:tplc="D112271C">
      <w:numFmt w:val="bullet"/>
      <w:lvlText w:val="•"/>
      <w:lvlJc w:val="left"/>
      <w:pPr>
        <w:ind w:left="8264" w:hanging="360"/>
      </w:pPr>
      <w:rPr>
        <w:rFonts w:hint="default"/>
        <w:lang w:val="en-US" w:eastAsia="en-US" w:bidi="ar-SA"/>
      </w:rPr>
    </w:lvl>
  </w:abstractNum>
  <w:num w:numId="1" w16cid:durableId="268053135">
    <w:abstractNumId w:val="1"/>
  </w:num>
  <w:num w:numId="2" w16cid:durableId="639846750">
    <w:abstractNumId w:val="4"/>
  </w:num>
  <w:num w:numId="3" w16cid:durableId="1772045439">
    <w:abstractNumId w:val="8"/>
  </w:num>
  <w:num w:numId="4" w16cid:durableId="760417918">
    <w:abstractNumId w:val="5"/>
  </w:num>
  <w:num w:numId="5" w16cid:durableId="737481845">
    <w:abstractNumId w:val="6"/>
  </w:num>
  <w:num w:numId="6" w16cid:durableId="921064162">
    <w:abstractNumId w:val="2"/>
  </w:num>
  <w:num w:numId="7" w16cid:durableId="810245059">
    <w:abstractNumId w:val="7"/>
  </w:num>
  <w:num w:numId="8" w16cid:durableId="1776093242">
    <w:abstractNumId w:val="3"/>
  </w:num>
  <w:num w:numId="9" w16cid:durableId="197401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2CFC"/>
    <w:rsid w:val="00032F14"/>
    <w:rsid w:val="002142EB"/>
    <w:rsid w:val="00402CFC"/>
    <w:rsid w:val="006D229D"/>
    <w:rsid w:val="00772C6D"/>
    <w:rsid w:val="007C6AE6"/>
    <w:rsid w:val="00905B28"/>
    <w:rsid w:val="00A5796E"/>
    <w:rsid w:val="00C96C0C"/>
    <w:rsid w:val="00CA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7DDFE"/>
  <w15:docId w15:val="{E1F181BD-4D12-2B4E-8F32-ABD585B0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Light" w:eastAsia="Helvetica Neue Light" w:hAnsi="Helvetica Neue Light" w:cs="Helvetica Neue Light"/>
    </w:rPr>
  </w:style>
  <w:style w:type="paragraph" w:styleId="Heading1">
    <w:name w:val="heading 1"/>
    <w:basedOn w:val="Normal"/>
    <w:uiPriority w:val="9"/>
    <w:qFormat/>
    <w:pPr>
      <w:ind w:left="288"/>
      <w:outlineLvl w:val="0"/>
    </w:pPr>
    <w:rPr>
      <w:rFonts w:ascii="Helvetica Neue" w:eastAsia="Helvetica Neue" w:hAnsi="Helvetica Neue" w:cs="Helvetica Neu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8"/>
    </w:pPr>
    <w:rPr>
      <w:sz w:val="20"/>
      <w:szCs w:val="20"/>
    </w:rPr>
  </w:style>
  <w:style w:type="paragraph" w:styleId="Title">
    <w:name w:val="Title"/>
    <w:basedOn w:val="Normal"/>
    <w:uiPriority w:val="10"/>
    <w:qFormat/>
    <w:pPr>
      <w:spacing w:before="112" w:line="705" w:lineRule="exact"/>
      <w:ind w:left="616"/>
    </w:pPr>
    <w:rPr>
      <w:rFonts w:ascii="Graphik" w:eastAsia="Graphik" w:hAnsi="Graphik" w:cs="Graphik"/>
      <w:b/>
      <w:bCs/>
      <w:sz w:val="56"/>
      <w:szCs w:val="56"/>
    </w:rPr>
  </w:style>
  <w:style w:type="paragraph" w:styleId="ListParagraph">
    <w:name w:val="List Paragraph"/>
    <w:basedOn w:val="Normal"/>
    <w:uiPriority w:val="1"/>
    <w:qFormat/>
    <w:pPr>
      <w:spacing w:before="233"/>
      <w:ind w:left="100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42EB"/>
    <w:rPr>
      <w:color w:val="0000FF" w:themeColor="hyperlink"/>
      <w:u w:val="single"/>
    </w:rPr>
  </w:style>
  <w:style w:type="character" w:styleId="UnresolvedMention">
    <w:name w:val="Unresolved Mention"/>
    <w:basedOn w:val="DefaultParagraphFont"/>
    <w:uiPriority w:val="99"/>
    <w:semiHidden/>
    <w:unhideWhenUsed/>
    <w:rsid w:val="002142EB"/>
    <w:rPr>
      <w:color w:val="605E5C"/>
      <w:shd w:val="clear" w:color="auto" w:fill="E1DFDD"/>
    </w:rPr>
  </w:style>
  <w:style w:type="paragraph" w:styleId="Header">
    <w:name w:val="header"/>
    <w:basedOn w:val="Normal"/>
    <w:link w:val="HeaderChar"/>
    <w:uiPriority w:val="99"/>
    <w:unhideWhenUsed/>
    <w:rsid w:val="002142EB"/>
    <w:pPr>
      <w:tabs>
        <w:tab w:val="center" w:pos="4680"/>
        <w:tab w:val="right" w:pos="9360"/>
      </w:tabs>
    </w:pPr>
  </w:style>
  <w:style w:type="character" w:customStyle="1" w:styleId="HeaderChar">
    <w:name w:val="Header Char"/>
    <w:basedOn w:val="DefaultParagraphFont"/>
    <w:link w:val="Header"/>
    <w:uiPriority w:val="99"/>
    <w:rsid w:val="002142EB"/>
    <w:rPr>
      <w:rFonts w:ascii="Helvetica Neue Light" w:eastAsia="Helvetica Neue Light" w:hAnsi="Helvetica Neue Light" w:cs="Helvetica Neue Light"/>
    </w:rPr>
  </w:style>
  <w:style w:type="paragraph" w:styleId="Footer">
    <w:name w:val="footer"/>
    <w:basedOn w:val="Normal"/>
    <w:link w:val="FooterChar"/>
    <w:uiPriority w:val="99"/>
    <w:unhideWhenUsed/>
    <w:rsid w:val="002142EB"/>
    <w:pPr>
      <w:tabs>
        <w:tab w:val="center" w:pos="4680"/>
        <w:tab w:val="right" w:pos="9360"/>
      </w:tabs>
    </w:pPr>
  </w:style>
  <w:style w:type="character" w:customStyle="1" w:styleId="FooterChar">
    <w:name w:val="Footer Char"/>
    <w:basedOn w:val="DefaultParagraphFont"/>
    <w:link w:val="Footer"/>
    <w:uiPriority w:val="99"/>
    <w:rsid w:val="002142EB"/>
    <w:rPr>
      <w:rFonts w:ascii="Helvetica Neue Light" w:eastAsia="Helvetica Neue Light" w:hAnsi="Helvetica Neue Light" w:cs="Helvetica Neue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im.rivers@necco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41C614C1DC0439A61BE13D3A4D03A" ma:contentTypeVersion="6" ma:contentTypeDescription="Create a new document." ma:contentTypeScope="" ma:versionID="30b10715b7f0024ccccd78b8f271ab22">
  <xsd:schema xmlns:xsd="http://www.w3.org/2001/XMLSchema" xmlns:xs="http://www.w3.org/2001/XMLSchema" xmlns:p="http://schemas.microsoft.com/office/2006/metadata/properties" xmlns:ns3="477124bc-2b11-418e-96ad-422054a5c3fa" targetNamespace="http://schemas.microsoft.com/office/2006/metadata/properties" ma:root="true" ma:fieldsID="1294bbe5ae6810e06bf198ae7b1c75f5" ns3:_="">
    <xsd:import namespace="477124bc-2b11-418e-96ad-422054a5c3f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124bc-2b11-418e-96ad-422054a5c3f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77124bc-2b11-418e-96ad-422054a5c3fa" xsi:nil="true"/>
  </documentManagement>
</p:properties>
</file>

<file path=customXml/itemProps1.xml><?xml version="1.0" encoding="utf-8"?>
<ds:datastoreItem xmlns:ds="http://schemas.openxmlformats.org/officeDocument/2006/customXml" ds:itemID="{9F5AC696-F900-4D4E-A3B0-5A1A8BE7E225}">
  <ds:schemaRefs>
    <ds:schemaRef ds:uri="http://schemas.microsoft.com/sharepoint/v3/contenttype/forms"/>
  </ds:schemaRefs>
</ds:datastoreItem>
</file>

<file path=customXml/itemProps2.xml><?xml version="1.0" encoding="utf-8"?>
<ds:datastoreItem xmlns:ds="http://schemas.openxmlformats.org/officeDocument/2006/customXml" ds:itemID="{14EC32AB-32E7-498E-BBA7-0EE445EDF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124bc-2b11-418e-96ad-422054a5c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AAFDB-9F86-4C2D-B473-F2FC7F92F54F}">
  <ds:schemaRefs>
    <ds:schemaRef ds:uri="http://schemas.microsoft.com/office/2006/metadata/properties"/>
    <ds:schemaRef ds:uri="http://schemas.microsoft.com/office/infopath/2007/PartnerControls"/>
    <ds:schemaRef ds:uri="477124bc-2b11-418e-96ad-422054a5c3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2563</Words>
  <Characters>14615</Characters>
  <Application>Microsoft Office Word</Application>
  <DocSecurity>0</DocSecurity>
  <Lines>121</Lines>
  <Paragraphs>34</Paragraphs>
  <ScaleCrop>false</ScaleCrop>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Affirmative Action Plan Re-Affirmed March 24, 2023</dc:title>
  <cp:lastModifiedBy>Jim Rivers</cp:lastModifiedBy>
  <cp:revision>3</cp:revision>
  <dcterms:created xsi:type="dcterms:W3CDTF">2025-05-20T13:00:00Z</dcterms:created>
  <dcterms:modified xsi:type="dcterms:W3CDTF">2025-05-20T13:02:00Z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Pages</vt:lpwstr>
  </property>
  <property fmtid="{D5CDD505-2E9C-101B-9397-08002B2CF9AE}" pid="4" name="LastSaved">
    <vt:filetime>2025-05-19T00:00:00Z</vt:filetime>
  </property>
  <property fmtid="{D5CDD505-2E9C-101B-9397-08002B2CF9AE}" pid="5" name="Producer">
    <vt:lpwstr>macOS Version 13.2.1 (Build 22D68) Quartz PDFContext</vt:lpwstr>
  </property>
  <property fmtid="{D5CDD505-2E9C-101B-9397-08002B2CF9AE}" pid="6" name="ContentTypeId">
    <vt:lpwstr>0x01010082D41C614C1DC0439A61BE13D3A4D03A</vt:lpwstr>
  </property>
</Properties>
</file>